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2464" w14:textId="76A0815E" w:rsidR="00894E39" w:rsidRDefault="00894E39" w:rsidP="007E2EA4">
      <w:pPr>
        <w:rPr>
          <w:rFonts w:ascii="Arial" w:eastAsia="Calibri" w:hAnsi="Arial" w:cs="Arial"/>
          <w:i/>
          <w:iCs/>
          <w:color w:val="FF0000"/>
          <w:sz w:val="20"/>
          <w:szCs w:val="20"/>
        </w:rPr>
      </w:pPr>
      <w:r w:rsidRPr="003C275A">
        <w:rPr>
          <w:rFonts w:ascii="Arial" w:eastAsia="Calibri" w:hAnsi="Arial" w:cs="Arial"/>
          <w:i/>
          <w:iCs/>
          <w:color w:val="FF0000"/>
          <w:sz w:val="20"/>
          <w:szCs w:val="20"/>
        </w:rPr>
        <w:t xml:space="preserve">If </w:t>
      </w:r>
      <w:r w:rsidR="007E2EA4">
        <w:rPr>
          <w:rFonts w:ascii="Arial" w:eastAsia="Calibri" w:hAnsi="Arial" w:cs="Arial"/>
          <w:i/>
          <w:iCs/>
          <w:color w:val="FF0000"/>
          <w:sz w:val="20"/>
          <w:szCs w:val="20"/>
        </w:rPr>
        <w:t>a</w:t>
      </w:r>
      <w:r w:rsidR="003C275A" w:rsidRPr="003C275A">
        <w:rPr>
          <w:rFonts w:ascii="Arial" w:eastAsia="Calibri" w:hAnsi="Arial" w:cs="Arial"/>
          <w:i/>
          <w:iCs/>
          <w:color w:val="FF0000"/>
          <w:sz w:val="20"/>
          <w:szCs w:val="20"/>
        </w:rPr>
        <w:t xml:space="preserve"> Pilot A</w:t>
      </w:r>
      <w:r w:rsidR="007E2EA4">
        <w:rPr>
          <w:rFonts w:ascii="Arial" w:eastAsia="Calibri" w:hAnsi="Arial" w:cs="Arial"/>
          <w:i/>
          <w:iCs/>
          <w:color w:val="FF0000"/>
          <w:sz w:val="20"/>
          <w:szCs w:val="20"/>
        </w:rPr>
        <w:t>pplication</w:t>
      </w:r>
      <w:r w:rsidR="003C275A" w:rsidRPr="003C275A">
        <w:rPr>
          <w:rFonts w:ascii="Arial" w:eastAsia="Calibri" w:hAnsi="Arial" w:cs="Arial"/>
          <w:i/>
          <w:iCs/>
          <w:color w:val="FF0000"/>
          <w:sz w:val="20"/>
          <w:szCs w:val="20"/>
        </w:rPr>
        <w:t xml:space="preserve"> will have </w:t>
      </w:r>
      <w:r w:rsidR="002674FA">
        <w:rPr>
          <w:rFonts w:ascii="Arial" w:eastAsia="Calibri" w:hAnsi="Arial" w:cs="Arial"/>
          <w:i/>
          <w:iCs/>
          <w:color w:val="FF0000"/>
          <w:sz w:val="20"/>
          <w:szCs w:val="20"/>
        </w:rPr>
        <w:t xml:space="preserve">two </w:t>
      </w:r>
      <w:r w:rsidRPr="003C275A">
        <w:rPr>
          <w:rFonts w:ascii="Arial" w:eastAsia="Calibri" w:hAnsi="Arial" w:cs="Arial"/>
          <w:i/>
          <w:iCs/>
          <w:color w:val="FF0000"/>
          <w:sz w:val="20"/>
          <w:szCs w:val="20"/>
        </w:rPr>
        <w:t xml:space="preserve">foreign sites, complete this form for </w:t>
      </w:r>
      <w:r w:rsidR="003C275A" w:rsidRPr="003C275A">
        <w:rPr>
          <w:rFonts w:ascii="Arial" w:eastAsia="Calibri" w:hAnsi="Arial" w:cs="Arial"/>
          <w:i/>
          <w:iCs/>
          <w:color w:val="FF0000"/>
          <w:sz w:val="20"/>
          <w:szCs w:val="20"/>
        </w:rPr>
        <w:t>EACH research</w:t>
      </w:r>
      <w:r w:rsidRPr="003C275A">
        <w:rPr>
          <w:rFonts w:ascii="Arial" w:eastAsia="Calibri" w:hAnsi="Arial" w:cs="Arial"/>
          <w:i/>
          <w:iCs/>
          <w:color w:val="FF0000"/>
          <w:sz w:val="20"/>
          <w:szCs w:val="20"/>
        </w:rPr>
        <w:t xml:space="preserve"> site</w:t>
      </w:r>
      <w:r w:rsidR="00AC1FCE">
        <w:rPr>
          <w:rFonts w:ascii="Arial" w:eastAsia="Calibri" w:hAnsi="Arial" w:cs="Arial"/>
          <w:i/>
          <w:iCs/>
          <w:color w:val="FF0000"/>
          <w:sz w:val="20"/>
          <w:szCs w:val="20"/>
        </w:rPr>
        <w:t xml:space="preserve">. Please use this guidance on </w:t>
      </w:r>
      <w:r w:rsidR="007E2EA4">
        <w:rPr>
          <w:rFonts w:ascii="Arial" w:eastAsia="Calibri" w:hAnsi="Arial" w:cs="Arial"/>
          <w:i/>
          <w:iCs/>
          <w:color w:val="FF0000"/>
          <w:sz w:val="20"/>
          <w:szCs w:val="20"/>
        </w:rPr>
        <w:t>definition of a foreign component for the Foreign Clearance Form.</w:t>
      </w:r>
    </w:p>
    <w:p w14:paraId="6F7DA929" w14:textId="62C1BCAC" w:rsidR="00E7465E" w:rsidRPr="007736A2" w:rsidRDefault="007E2EA4" w:rsidP="007E2EA4">
      <w:pPr>
        <w:spacing w:before="120" w:after="120"/>
        <w:rPr>
          <w:rFonts w:asciiTheme="minorHAnsi" w:hAnsiTheme="minorHAnsi" w:cstheme="minorHAnsi"/>
          <w:b/>
          <w:bCs/>
          <w:i/>
          <w:iCs/>
          <w:sz w:val="22"/>
          <w:szCs w:val="22"/>
          <w:u w:val="single"/>
        </w:rPr>
      </w:pPr>
      <w:r w:rsidRPr="007736A2">
        <w:rPr>
          <w:rFonts w:asciiTheme="minorHAnsi" w:hAnsiTheme="minorHAnsi" w:cstheme="minorHAnsi"/>
          <w:b/>
          <w:bCs/>
          <w:sz w:val="22"/>
          <w:szCs w:val="22"/>
        </w:rPr>
        <w:t xml:space="preserve">Definition of Foreign Component for Foreign Clearance Form: </w:t>
      </w:r>
      <w:r w:rsidRPr="007736A2">
        <w:rPr>
          <w:rFonts w:asciiTheme="minorHAnsi" w:hAnsiTheme="minorHAnsi" w:cstheme="minorHAnsi"/>
          <w:i/>
          <w:iCs/>
          <w:sz w:val="22"/>
          <w:szCs w:val="22"/>
        </w:rPr>
        <w:t xml:space="preserve">Definition of foreign component: The performance of any significant scientific element or segment of a project outside of the United States, either by the recipient or by a researcher employed by a foreign organization, </w:t>
      </w:r>
      <w:proofErr w:type="gramStart"/>
      <w:r w:rsidRPr="007736A2">
        <w:rPr>
          <w:rFonts w:asciiTheme="minorHAnsi" w:hAnsiTheme="minorHAnsi" w:cstheme="minorHAnsi"/>
          <w:i/>
          <w:iCs/>
          <w:sz w:val="22"/>
          <w:szCs w:val="22"/>
        </w:rPr>
        <w:t>whether or not</w:t>
      </w:r>
      <w:proofErr w:type="gramEnd"/>
      <w:r w:rsidRPr="007736A2">
        <w:rPr>
          <w:rFonts w:asciiTheme="minorHAnsi" w:hAnsiTheme="minorHAnsi" w:cstheme="minorHAnsi"/>
          <w:i/>
          <w:iCs/>
          <w:sz w:val="22"/>
          <w:szCs w:val="22"/>
        </w:rPr>
        <w:t xml:space="preserve"> grant funds are expended. Activities that would meet this definition include, but are not limited to, (1) the involvement of human subjects or animals, (2) extensive foreign travel by recipient project staff for the purpose of data collection, surveying, sampling, and similar activities, or (3) any activity of the recipient that may have an impact on U.S. foreign policy through involvement in the affairs or environment of a foreign country. Examples of other grant-related activities that may be significant </w:t>
      </w:r>
      <w:proofErr w:type="gramStart"/>
      <w:r w:rsidRPr="007736A2">
        <w:rPr>
          <w:rFonts w:asciiTheme="minorHAnsi" w:hAnsiTheme="minorHAnsi" w:cstheme="minorHAnsi"/>
          <w:i/>
          <w:iCs/>
          <w:sz w:val="22"/>
          <w:szCs w:val="22"/>
        </w:rPr>
        <w:t>are:</w:t>
      </w:r>
      <w:proofErr w:type="gramEnd"/>
      <w:r w:rsidRPr="007736A2">
        <w:rPr>
          <w:rFonts w:asciiTheme="minorHAnsi" w:hAnsiTheme="minorHAnsi" w:cstheme="minorHAnsi"/>
          <w:i/>
          <w:iCs/>
          <w:sz w:val="22"/>
          <w:szCs w:val="22"/>
        </w:rPr>
        <w:t xml:space="preserve"> collaborations with investigators at a foreign site anticipated to result in co-authorship; use of facilities or instrumentation at a foreign site; or receipt of financial support or resources from a foreign entity. Foreign travel for consultation is not considered a foreign component.</w:t>
      </w:r>
    </w:p>
    <w:p w14:paraId="4FA8C04E" w14:textId="77777777" w:rsidR="007E2EA4" w:rsidRDefault="007E2EA4" w:rsidP="007E2EA4">
      <w:pPr>
        <w:spacing w:before="120" w:after="120"/>
        <w:jc w:val="center"/>
        <w:rPr>
          <w:rFonts w:ascii="Arial" w:hAnsi="Arial" w:cs="Arial"/>
          <w:b/>
          <w:bCs/>
          <w:sz w:val="22"/>
          <w:szCs w:val="22"/>
          <w:u w:val="single"/>
        </w:rPr>
      </w:pPr>
      <w:r w:rsidRPr="00EE41CC">
        <w:rPr>
          <w:rFonts w:ascii="Arial" w:hAnsi="Arial" w:cs="Arial"/>
          <w:b/>
          <w:bCs/>
          <w:sz w:val="22"/>
          <w:szCs w:val="22"/>
          <w:u w:val="single"/>
        </w:rPr>
        <w:t>Foreign Site Information</w:t>
      </w:r>
    </w:p>
    <w:p w14:paraId="5E67D023" w14:textId="77777777" w:rsidR="007E2EA4" w:rsidRPr="00EE41CC" w:rsidRDefault="007E2EA4">
      <w:pPr>
        <w:rPr>
          <w:rFonts w:ascii="Arial" w:hAnsi="Arial" w:cs="Arial"/>
          <w:sz w:val="20"/>
          <w:szCs w:val="20"/>
          <w:u w:val="single"/>
        </w:rPr>
      </w:pPr>
    </w:p>
    <w:tbl>
      <w:tblPr>
        <w:tblStyle w:val="TableGrid"/>
        <w:tblW w:w="0" w:type="auto"/>
        <w:tblLayout w:type="fixed"/>
        <w:tblLook w:val="04A0" w:firstRow="1" w:lastRow="0" w:firstColumn="1" w:lastColumn="0" w:noHBand="0" w:noVBand="1"/>
      </w:tblPr>
      <w:tblGrid>
        <w:gridCol w:w="3145"/>
        <w:gridCol w:w="6185"/>
      </w:tblGrid>
      <w:tr w:rsidR="76169A5E" w:rsidRPr="0064625A" w14:paraId="359231C8" w14:textId="77777777" w:rsidTr="00EE41CC">
        <w:tc>
          <w:tcPr>
            <w:tcW w:w="3145" w:type="dxa"/>
          </w:tcPr>
          <w:p w14:paraId="0BDE11EF" w14:textId="0087B594" w:rsidR="76169A5E" w:rsidRPr="0064625A" w:rsidRDefault="00A33316" w:rsidP="76169A5E">
            <w:pPr>
              <w:spacing w:line="259" w:lineRule="auto"/>
              <w:rPr>
                <w:rFonts w:ascii="Arial" w:eastAsia="Calibri" w:hAnsi="Arial" w:cs="Arial"/>
                <w:b/>
                <w:bCs/>
                <w:color w:val="000000" w:themeColor="text1"/>
                <w:sz w:val="20"/>
                <w:szCs w:val="20"/>
              </w:rPr>
            </w:pPr>
            <w:r w:rsidRPr="0064625A">
              <w:rPr>
                <w:rFonts w:ascii="Arial" w:eastAsia="Calibri" w:hAnsi="Arial" w:cs="Arial"/>
                <w:b/>
                <w:bCs/>
                <w:color w:val="000000" w:themeColor="text1"/>
                <w:sz w:val="20"/>
                <w:szCs w:val="20"/>
              </w:rPr>
              <w:t>Principal Investigator Name:</w:t>
            </w:r>
          </w:p>
        </w:tc>
        <w:tc>
          <w:tcPr>
            <w:tcW w:w="6185" w:type="dxa"/>
          </w:tcPr>
          <w:p w14:paraId="55746171" w14:textId="47F5E6FE" w:rsidR="76169A5E" w:rsidRPr="0064625A" w:rsidRDefault="76169A5E" w:rsidP="76169A5E">
            <w:pPr>
              <w:spacing w:line="259" w:lineRule="auto"/>
              <w:rPr>
                <w:rFonts w:ascii="Arial" w:eastAsia="Calibri" w:hAnsi="Arial" w:cs="Arial"/>
                <w:color w:val="000000" w:themeColor="text1"/>
                <w:sz w:val="20"/>
                <w:szCs w:val="20"/>
              </w:rPr>
            </w:pPr>
          </w:p>
        </w:tc>
      </w:tr>
      <w:tr w:rsidR="76169A5E" w:rsidRPr="0064625A" w14:paraId="227C0A2E" w14:textId="77777777" w:rsidTr="00EE41CC">
        <w:tc>
          <w:tcPr>
            <w:tcW w:w="3145" w:type="dxa"/>
          </w:tcPr>
          <w:p w14:paraId="7317735A" w14:textId="2BFF69B9" w:rsidR="2C0260F8" w:rsidRPr="0064625A" w:rsidRDefault="00A33316" w:rsidP="76169A5E">
            <w:pPr>
              <w:spacing w:line="259" w:lineRule="auto"/>
              <w:rPr>
                <w:rFonts w:ascii="Arial" w:eastAsia="Calibri" w:hAnsi="Arial" w:cs="Arial"/>
                <w:b/>
                <w:bCs/>
                <w:color w:val="000000" w:themeColor="text1"/>
                <w:sz w:val="20"/>
                <w:szCs w:val="20"/>
              </w:rPr>
            </w:pPr>
            <w:r w:rsidRPr="0064625A">
              <w:rPr>
                <w:rFonts w:ascii="Arial" w:eastAsia="Calibri" w:hAnsi="Arial" w:cs="Arial"/>
                <w:b/>
                <w:bCs/>
                <w:color w:val="000000" w:themeColor="text1"/>
                <w:sz w:val="20"/>
                <w:szCs w:val="20"/>
              </w:rPr>
              <w:t>Project Title:</w:t>
            </w:r>
          </w:p>
        </w:tc>
        <w:tc>
          <w:tcPr>
            <w:tcW w:w="6185" w:type="dxa"/>
          </w:tcPr>
          <w:p w14:paraId="5900226A" w14:textId="31622110" w:rsidR="76169A5E" w:rsidRPr="0064625A" w:rsidRDefault="76169A5E" w:rsidP="76169A5E">
            <w:pPr>
              <w:spacing w:line="259" w:lineRule="auto"/>
              <w:rPr>
                <w:rFonts w:ascii="Arial" w:eastAsia="Calibri" w:hAnsi="Arial" w:cs="Arial"/>
                <w:color w:val="000000" w:themeColor="text1"/>
                <w:sz w:val="20"/>
                <w:szCs w:val="20"/>
              </w:rPr>
            </w:pPr>
          </w:p>
        </w:tc>
      </w:tr>
      <w:tr w:rsidR="76169A5E" w:rsidRPr="0064625A" w14:paraId="35E11644" w14:textId="77777777" w:rsidTr="00EE41CC">
        <w:tc>
          <w:tcPr>
            <w:tcW w:w="3145" w:type="dxa"/>
          </w:tcPr>
          <w:p w14:paraId="4AC8D0A8" w14:textId="69062B17" w:rsidR="76169A5E" w:rsidRPr="0064625A" w:rsidRDefault="76169A5E" w:rsidP="76169A5E">
            <w:pPr>
              <w:spacing w:line="259" w:lineRule="auto"/>
              <w:rPr>
                <w:rFonts w:ascii="Arial" w:eastAsia="Calibri" w:hAnsi="Arial" w:cs="Arial"/>
                <w:b/>
                <w:bCs/>
                <w:color w:val="000000" w:themeColor="text1"/>
                <w:sz w:val="20"/>
                <w:szCs w:val="20"/>
              </w:rPr>
            </w:pPr>
            <w:r w:rsidRPr="0064625A">
              <w:rPr>
                <w:rFonts w:ascii="Arial" w:eastAsia="Calibri" w:hAnsi="Arial" w:cs="Arial"/>
                <w:b/>
                <w:bCs/>
                <w:color w:val="000000" w:themeColor="text1"/>
                <w:sz w:val="20"/>
                <w:szCs w:val="20"/>
              </w:rPr>
              <w:t>Institution:</w:t>
            </w:r>
          </w:p>
        </w:tc>
        <w:tc>
          <w:tcPr>
            <w:tcW w:w="6185" w:type="dxa"/>
          </w:tcPr>
          <w:p w14:paraId="525F1888" w14:textId="52185837" w:rsidR="76169A5E" w:rsidRPr="0064625A" w:rsidRDefault="00894E39" w:rsidP="76169A5E">
            <w:pPr>
              <w:spacing w:line="259" w:lineRule="auto"/>
              <w:rPr>
                <w:rFonts w:ascii="Arial" w:eastAsia="Calibri" w:hAnsi="Arial" w:cs="Arial"/>
                <w:color w:val="000000" w:themeColor="text1"/>
                <w:sz w:val="20"/>
                <w:szCs w:val="20"/>
              </w:rPr>
            </w:pPr>
            <w:r w:rsidRPr="00894E39">
              <w:rPr>
                <w:rFonts w:ascii="Arial" w:eastAsia="Calibri" w:hAnsi="Arial" w:cs="Arial"/>
                <w:color w:val="FF0000"/>
                <w:sz w:val="20"/>
                <w:szCs w:val="20"/>
              </w:rPr>
              <w:t xml:space="preserve">This is the institution that will be administering the award </w:t>
            </w:r>
          </w:p>
        </w:tc>
      </w:tr>
      <w:tr w:rsidR="00A94C38" w:rsidRPr="0064625A" w14:paraId="587AD2D6" w14:textId="77777777" w:rsidTr="00EE41CC">
        <w:tc>
          <w:tcPr>
            <w:tcW w:w="3145" w:type="dxa"/>
          </w:tcPr>
          <w:p w14:paraId="531F9AC9" w14:textId="1EF44CC9" w:rsidR="00A94C38" w:rsidRPr="00A94C38" w:rsidRDefault="00A94C38" w:rsidP="76169A5E">
            <w:pPr>
              <w:spacing w:line="259" w:lineRule="auto"/>
              <w:rPr>
                <w:rFonts w:ascii="Arial" w:eastAsia="Calibri" w:hAnsi="Arial" w:cs="Arial"/>
                <w:b/>
                <w:bCs/>
                <w:sz w:val="20"/>
                <w:szCs w:val="20"/>
              </w:rPr>
            </w:pPr>
            <w:r w:rsidRPr="00A94C38">
              <w:rPr>
                <w:rFonts w:ascii="Arial" w:eastAsia="Calibri" w:hAnsi="Arial" w:cs="Arial"/>
                <w:b/>
                <w:bCs/>
                <w:sz w:val="20"/>
                <w:szCs w:val="20"/>
              </w:rPr>
              <w:t>Foreign Research Site:</w:t>
            </w:r>
          </w:p>
        </w:tc>
        <w:tc>
          <w:tcPr>
            <w:tcW w:w="6185" w:type="dxa"/>
          </w:tcPr>
          <w:p w14:paraId="7E81E6A9" w14:textId="38D8C090" w:rsidR="00A94C38" w:rsidRPr="00A94C38" w:rsidRDefault="003C275A" w:rsidP="76169A5E">
            <w:pPr>
              <w:spacing w:line="259" w:lineRule="auto"/>
              <w:rPr>
                <w:rFonts w:ascii="Arial" w:eastAsia="Calibri" w:hAnsi="Arial" w:cs="Arial"/>
                <w:color w:val="FF0000"/>
                <w:sz w:val="20"/>
                <w:szCs w:val="20"/>
              </w:rPr>
            </w:pPr>
            <w:r>
              <w:rPr>
                <w:rFonts w:ascii="Arial" w:eastAsia="Calibri" w:hAnsi="Arial" w:cs="Arial"/>
                <w:color w:val="FF0000"/>
                <w:sz w:val="20"/>
                <w:szCs w:val="20"/>
              </w:rPr>
              <w:t>Location of foreign research activities</w:t>
            </w:r>
          </w:p>
        </w:tc>
      </w:tr>
      <w:tr w:rsidR="00A94C38" w:rsidRPr="0064625A" w14:paraId="66E91178" w14:textId="77777777" w:rsidTr="00EE41CC">
        <w:tc>
          <w:tcPr>
            <w:tcW w:w="3145" w:type="dxa"/>
          </w:tcPr>
          <w:p w14:paraId="00C14794" w14:textId="19F0CB41" w:rsidR="00A94C38" w:rsidRPr="0064625A" w:rsidRDefault="00A94C38" w:rsidP="76169A5E">
            <w:pPr>
              <w:spacing w:line="259" w:lineRule="auto"/>
              <w:rPr>
                <w:rFonts w:ascii="Arial" w:eastAsia="Calibri" w:hAnsi="Arial" w:cs="Arial"/>
                <w:b/>
                <w:bCs/>
                <w:color w:val="000000" w:themeColor="text1"/>
                <w:sz w:val="20"/>
                <w:szCs w:val="20"/>
              </w:rPr>
            </w:pPr>
            <w:r>
              <w:rPr>
                <w:rFonts w:ascii="Arial" w:eastAsia="Calibri" w:hAnsi="Arial" w:cs="Arial"/>
                <w:b/>
                <w:bCs/>
                <w:color w:val="000000" w:themeColor="text1"/>
                <w:sz w:val="20"/>
                <w:szCs w:val="20"/>
              </w:rPr>
              <w:t>Point of Contact for Research Site</w:t>
            </w:r>
            <w:r w:rsidR="002C66E0">
              <w:rPr>
                <w:rFonts w:ascii="Arial" w:eastAsia="Calibri" w:hAnsi="Arial" w:cs="Arial"/>
                <w:b/>
                <w:bCs/>
                <w:color w:val="000000" w:themeColor="text1"/>
                <w:sz w:val="20"/>
                <w:szCs w:val="20"/>
              </w:rPr>
              <w:t>:</w:t>
            </w:r>
          </w:p>
        </w:tc>
        <w:tc>
          <w:tcPr>
            <w:tcW w:w="6185" w:type="dxa"/>
          </w:tcPr>
          <w:p w14:paraId="11E3B024" w14:textId="3D837D64" w:rsidR="00A94C38" w:rsidRPr="0064625A" w:rsidRDefault="003C275A" w:rsidP="76169A5E">
            <w:pPr>
              <w:spacing w:line="259" w:lineRule="auto"/>
              <w:rPr>
                <w:rFonts w:ascii="Arial" w:eastAsia="Calibri" w:hAnsi="Arial" w:cs="Arial"/>
                <w:color w:val="000000" w:themeColor="text1"/>
                <w:sz w:val="20"/>
                <w:szCs w:val="20"/>
              </w:rPr>
            </w:pPr>
            <w:r>
              <w:rPr>
                <w:rFonts w:ascii="Arial" w:hAnsi="Arial" w:cs="Arial"/>
                <w:color w:val="FF0000"/>
                <w:sz w:val="20"/>
                <w:szCs w:val="20"/>
              </w:rPr>
              <w:t>N</w:t>
            </w:r>
            <w:r w:rsidR="00A94C38" w:rsidRPr="00EE41CC">
              <w:rPr>
                <w:rFonts w:ascii="Arial" w:hAnsi="Arial" w:cs="Arial"/>
                <w:color w:val="FF0000"/>
                <w:sz w:val="20"/>
                <w:szCs w:val="20"/>
              </w:rPr>
              <w:t>ame, organization, address, email</w:t>
            </w:r>
            <w:r>
              <w:rPr>
                <w:rFonts w:ascii="Arial" w:hAnsi="Arial" w:cs="Arial"/>
                <w:color w:val="FF0000"/>
                <w:sz w:val="20"/>
                <w:szCs w:val="20"/>
              </w:rPr>
              <w:t>,</w:t>
            </w:r>
            <w:r w:rsidR="00A94C38" w:rsidRPr="00EE41CC">
              <w:rPr>
                <w:rFonts w:ascii="Arial" w:hAnsi="Arial" w:cs="Arial"/>
                <w:color w:val="FF0000"/>
                <w:sz w:val="20"/>
                <w:szCs w:val="20"/>
              </w:rPr>
              <w:t xml:space="preserve"> and phone number</w:t>
            </w:r>
          </w:p>
        </w:tc>
      </w:tr>
    </w:tbl>
    <w:p w14:paraId="76657D43" w14:textId="7B1AEBF4" w:rsidR="0060439F" w:rsidRPr="00EE41CC" w:rsidRDefault="0060439F" w:rsidP="76169A5E">
      <w:pPr>
        <w:rPr>
          <w:rFonts w:ascii="Arial" w:hAnsi="Arial" w:cs="Arial"/>
          <w:b/>
          <w:bCs/>
          <w:sz w:val="20"/>
          <w:szCs w:val="20"/>
          <w:u w:val="single"/>
        </w:rPr>
      </w:pPr>
    </w:p>
    <w:p w14:paraId="42CF7C4F" w14:textId="76B9D8E6" w:rsidR="0060439F" w:rsidRPr="00EE41CC" w:rsidRDefault="00CC6832">
      <w:pPr>
        <w:rPr>
          <w:rFonts w:ascii="Arial" w:hAnsi="Arial" w:cs="Arial"/>
          <w:b/>
          <w:sz w:val="20"/>
          <w:szCs w:val="20"/>
        </w:rPr>
      </w:pPr>
      <w:r w:rsidRPr="00EE41CC">
        <w:rPr>
          <w:rFonts w:ascii="Arial" w:hAnsi="Arial" w:cs="Arial"/>
          <w:b/>
          <w:sz w:val="20"/>
          <w:szCs w:val="20"/>
          <w:u w:val="single"/>
        </w:rPr>
        <w:t>Introduction</w:t>
      </w:r>
      <w:r w:rsidR="00E3573E" w:rsidRPr="00EE41CC">
        <w:rPr>
          <w:rFonts w:ascii="Arial" w:hAnsi="Arial" w:cs="Arial"/>
          <w:b/>
          <w:sz w:val="20"/>
          <w:szCs w:val="20"/>
          <w:u w:val="single"/>
        </w:rPr>
        <w:t xml:space="preserve"> (</w:t>
      </w:r>
      <w:r w:rsidR="00EA2DB7" w:rsidRPr="00EE41CC">
        <w:rPr>
          <w:rFonts w:ascii="Arial" w:hAnsi="Arial" w:cs="Arial"/>
          <w:b/>
          <w:sz w:val="20"/>
          <w:szCs w:val="20"/>
          <w:u w:val="single"/>
        </w:rPr>
        <w:t>3</w:t>
      </w:r>
      <w:r w:rsidR="00E3573E" w:rsidRPr="00EE41CC">
        <w:rPr>
          <w:rFonts w:ascii="Arial" w:hAnsi="Arial" w:cs="Arial"/>
          <w:b/>
          <w:sz w:val="20"/>
          <w:szCs w:val="20"/>
          <w:u w:val="single"/>
        </w:rPr>
        <w:t>-</w:t>
      </w:r>
      <w:r w:rsidR="00EA2DB7" w:rsidRPr="00EE41CC">
        <w:rPr>
          <w:rFonts w:ascii="Arial" w:hAnsi="Arial" w:cs="Arial"/>
          <w:b/>
          <w:sz w:val="20"/>
          <w:szCs w:val="20"/>
          <w:u w:val="single"/>
        </w:rPr>
        <w:t>4</w:t>
      </w:r>
      <w:r w:rsidR="00E3573E" w:rsidRPr="00EE41CC">
        <w:rPr>
          <w:rFonts w:ascii="Arial" w:hAnsi="Arial" w:cs="Arial"/>
          <w:b/>
          <w:sz w:val="20"/>
          <w:szCs w:val="20"/>
          <w:u w:val="single"/>
        </w:rPr>
        <w:t xml:space="preserve"> sentences):</w:t>
      </w:r>
    </w:p>
    <w:p w14:paraId="2CE0CAA0" w14:textId="19B9A089" w:rsidR="00B90FB7" w:rsidRPr="00EE41CC" w:rsidRDefault="00E3573E" w:rsidP="00D866B7">
      <w:pPr>
        <w:rPr>
          <w:rFonts w:ascii="Arial" w:hAnsi="Arial" w:cs="Arial"/>
          <w:sz w:val="20"/>
          <w:szCs w:val="20"/>
        </w:rPr>
      </w:pPr>
      <w:r w:rsidRPr="00EE41CC">
        <w:rPr>
          <w:rFonts w:ascii="Arial" w:hAnsi="Arial" w:cs="Arial"/>
          <w:b/>
          <w:sz w:val="20"/>
          <w:szCs w:val="20"/>
        </w:rPr>
        <w:t>P</w:t>
      </w:r>
      <w:r w:rsidR="00CC6832" w:rsidRPr="00EE41CC">
        <w:rPr>
          <w:rFonts w:ascii="Arial" w:hAnsi="Arial" w:cs="Arial"/>
          <w:b/>
          <w:sz w:val="20"/>
          <w:szCs w:val="20"/>
        </w:rPr>
        <w:t>rovide a simple description of the</w:t>
      </w:r>
      <w:r w:rsidR="0060439F" w:rsidRPr="00EE41CC">
        <w:rPr>
          <w:rFonts w:ascii="Arial" w:hAnsi="Arial" w:cs="Arial"/>
          <w:b/>
          <w:sz w:val="20"/>
          <w:szCs w:val="20"/>
        </w:rPr>
        <w:t xml:space="preserve"> overall goals of the project</w:t>
      </w:r>
      <w:r w:rsidRPr="00EE41CC">
        <w:rPr>
          <w:rFonts w:ascii="Arial" w:hAnsi="Arial" w:cs="Arial"/>
          <w:b/>
          <w:sz w:val="20"/>
          <w:szCs w:val="20"/>
        </w:rPr>
        <w:t xml:space="preserve"> including the work that will be done </w:t>
      </w:r>
      <w:r w:rsidR="00454655" w:rsidRPr="00EE41CC">
        <w:rPr>
          <w:rFonts w:ascii="Arial" w:hAnsi="Arial" w:cs="Arial"/>
          <w:b/>
          <w:sz w:val="20"/>
          <w:szCs w:val="20"/>
        </w:rPr>
        <w:t>at</w:t>
      </w:r>
      <w:r w:rsidRPr="00EE41CC">
        <w:rPr>
          <w:rFonts w:ascii="Arial" w:hAnsi="Arial" w:cs="Arial"/>
          <w:b/>
          <w:sz w:val="20"/>
          <w:szCs w:val="20"/>
        </w:rPr>
        <w:t xml:space="preserve"> the foreign </w:t>
      </w:r>
      <w:r w:rsidR="002710DC" w:rsidRPr="00EE41CC">
        <w:rPr>
          <w:rFonts w:ascii="Arial" w:hAnsi="Arial" w:cs="Arial"/>
          <w:b/>
          <w:sz w:val="20"/>
          <w:szCs w:val="20"/>
        </w:rPr>
        <w:t>site</w:t>
      </w:r>
      <w:r w:rsidRPr="00EE41CC">
        <w:rPr>
          <w:rFonts w:ascii="Arial" w:hAnsi="Arial" w:cs="Arial"/>
          <w:b/>
          <w:sz w:val="20"/>
          <w:szCs w:val="20"/>
        </w:rPr>
        <w:t xml:space="preserve">. Indicate if any of the NIAID grant funds will be sent to the foreign </w:t>
      </w:r>
      <w:r w:rsidR="002710DC" w:rsidRPr="00EE41CC">
        <w:rPr>
          <w:rFonts w:ascii="Arial" w:hAnsi="Arial" w:cs="Arial"/>
          <w:b/>
          <w:sz w:val="20"/>
          <w:szCs w:val="20"/>
        </w:rPr>
        <w:t>site</w:t>
      </w:r>
      <w:r w:rsidRPr="00EE41CC">
        <w:rPr>
          <w:rFonts w:ascii="Arial" w:hAnsi="Arial" w:cs="Arial"/>
          <w:b/>
          <w:sz w:val="20"/>
          <w:szCs w:val="20"/>
        </w:rPr>
        <w:t>.</w:t>
      </w:r>
    </w:p>
    <w:p w14:paraId="46CA337E" w14:textId="77777777" w:rsidR="0060439F" w:rsidRPr="00EE41CC" w:rsidRDefault="0060439F">
      <w:pPr>
        <w:rPr>
          <w:rFonts w:ascii="Arial" w:hAnsi="Arial" w:cs="Arial"/>
          <w:sz w:val="20"/>
          <w:szCs w:val="20"/>
        </w:rPr>
      </w:pPr>
    </w:p>
    <w:p w14:paraId="79933DB1" w14:textId="2D13B734" w:rsidR="0047464E" w:rsidRPr="00EE41CC" w:rsidRDefault="009E740B" w:rsidP="005E5524">
      <w:pPr>
        <w:rPr>
          <w:rFonts w:ascii="Arial" w:hAnsi="Arial" w:cs="Arial"/>
          <w:color w:val="FF0000"/>
          <w:sz w:val="20"/>
          <w:szCs w:val="20"/>
        </w:rPr>
      </w:pPr>
      <w:r w:rsidRPr="00EE41CC">
        <w:rPr>
          <w:rFonts w:ascii="Arial" w:hAnsi="Arial" w:cs="Arial"/>
          <w:color w:val="FF0000"/>
          <w:sz w:val="20"/>
          <w:szCs w:val="20"/>
        </w:rPr>
        <w:t>The goals of this project are</w:t>
      </w:r>
      <w:r w:rsidR="00F50DDF" w:rsidRPr="00EE41CC">
        <w:rPr>
          <w:rFonts w:ascii="Arial" w:hAnsi="Arial" w:cs="Arial"/>
          <w:color w:val="FF0000"/>
          <w:sz w:val="20"/>
          <w:szCs w:val="20"/>
        </w:rPr>
        <w:t>…</w:t>
      </w:r>
      <w:r w:rsidR="005E5524" w:rsidRPr="00EE41CC">
        <w:rPr>
          <w:rFonts w:ascii="Arial" w:hAnsi="Arial" w:cs="Arial"/>
          <w:color w:val="FF0000"/>
          <w:sz w:val="20"/>
          <w:szCs w:val="20"/>
        </w:rPr>
        <w:tab/>
      </w:r>
    </w:p>
    <w:p w14:paraId="00D30753" w14:textId="77777777" w:rsidR="0047464E" w:rsidRPr="00EE41CC" w:rsidRDefault="0047464E" w:rsidP="00981040">
      <w:pPr>
        <w:rPr>
          <w:rFonts w:ascii="Arial" w:hAnsi="Arial" w:cs="Arial"/>
          <w:color w:val="FF0000"/>
          <w:sz w:val="20"/>
          <w:szCs w:val="20"/>
        </w:rPr>
      </w:pPr>
    </w:p>
    <w:p w14:paraId="3333563E" w14:textId="510FCE93" w:rsidR="00981040" w:rsidRPr="00EE41CC" w:rsidRDefault="009E740B" w:rsidP="00981040">
      <w:pPr>
        <w:rPr>
          <w:rFonts w:ascii="Arial" w:hAnsi="Arial" w:cs="Arial"/>
          <w:color w:val="FF0000"/>
          <w:sz w:val="20"/>
          <w:szCs w:val="20"/>
        </w:rPr>
      </w:pPr>
      <w:r w:rsidRPr="00EE41CC">
        <w:rPr>
          <w:rFonts w:ascii="Arial" w:hAnsi="Arial" w:cs="Arial"/>
          <w:color w:val="FF0000"/>
          <w:sz w:val="20"/>
          <w:szCs w:val="20"/>
        </w:rPr>
        <w:t xml:space="preserve">To achieve these goals, the investigator will </w:t>
      </w:r>
      <w:r w:rsidR="0047464E" w:rsidRPr="00EE41CC">
        <w:rPr>
          <w:rFonts w:ascii="Arial" w:hAnsi="Arial" w:cs="Arial"/>
          <w:color w:val="FF0000"/>
          <w:sz w:val="20"/>
          <w:szCs w:val="20"/>
        </w:rPr>
        <w:t>collaborate with</w:t>
      </w:r>
      <w:r w:rsidR="00AE1B02" w:rsidRPr="00EE41CC">
        <w:rPr>
          <w:rFonts w:ascii="Arial" w:hAnsi="Arial" w:cs="Arial"/>
          <w:color w:val="FF0000"/>
          <w:sz w:val="20"/>
          <w:szCs w:val="20"/>
        </w:rPr>
        <w:t>…</w:t>
      </w:r>
    </w:p>
    <w:p w14:paraId="113F3B81" w14:textId="77777777" w:rsidR="00F95646" w:rsidRPr="00EE41CC" w:rsidRDefault="00F95646">
      <w:pPr>
        <w:rPr>
          <w:rFonts w:ascii="Arial" w:hAnsi="Arial" w:cs="Arial"/>
          <w:color w:val="FF0000"/>
          <w:sz w:val="20"/>
          <w:szCs w:val="20"/>
        </w:rPr>
      </w:pPr>
    </w:p>
    <w:p w14:paraId="13A5A06B" w14:textId="39C910FC" w:rsidR="002F31AA" w:rsidRPr="00EE41CC" w:rsidRDefault="00981040">
      <w:pPr>
        <w:rPr>
          <w:rFonts w:ascii="Arial" w:hAnsi="Arial" w:cs="Arial"/>
          <w:color w:val="FF0000"/>
          <w:sz w:val="20"/>
          <w:szCs w:val="20"/>
        </w:rPr>
      </w:pPr>
      <w:r w:rsidRPr="00EE41CC">
        <w:rPr>
          <w:rFonts w:ascii="Arial" w:hAnsi="Arial" w:cs="Arial"/>
          <w:color w:val="FF0000"/>
          <w:sz w:val="20"/>
          <w:szCs w:val="20"/>
        </w:rPr>
        <w:t>$</w:t>
      </w:r>
      <w:r w:rsidR="004A3205" w:rsidRPr="00EE41CC">
        <w:rPr>
          <w:rFonts w:ascii="Arial" w:hAnsi="Arial" w:cs="Arial"/>
          <w:color w:val="FF0000"/>
          <w:sz w:val="20"/>
          <w:szCs w:val="20"/>
        </w:rPr>
        <w:t>X</w:t>
      </w:r>
      <w:r w:rsidRPr="00EE41CC">
        <w:rPr>
          <w:rFonts w:ascii="Arial" w:hAnsi="Arial" w:cs="Arial"/>
          <w:color w:val="FF0000"/>
          <w:sz w:val="20"/>
          <w:szCs w:val="20"/>
        </w:rPr>
        <w:t xml:space="preserve"> </w:t>
      </w:r>
      <w:r w:rsidR="00D3203C" w:rsidRPr="00EE41CC">
        <w:rPr>
          <w:rFonts w:ascii="Arial" w:hAnsi="Arial" w:cs="Arial"/>
          <w:color w:val="FF0000"/>
          <w:sz w:val="20"/>
          <w:szCs w:val="20"/>
        </w:rPr>
        <w:t xml:space="preserve">of grant funds will be sent </w:t>
      </w:r>
      <w:r w:rsidR="00AE1B02" w:rsidRPr="00EE41CC">
        <w:rPr>
          <w:rFonts w:ascii="Arial" w:hAnsi="Arial" w:cs="Arial"/>
          <w:color w:val="FF0000"/>
          <w:sz w:val="20"/>
          <w:szCs w:val="20"/>
        </w:rPr>
        <w:t>to the site for these studies</w:t>
      </w:r>
      <w:r w:rsidRPr="00EE41CC">
        <w:rPr>
          <w:rFonts w:ascii="Arial" w:hAnsi="Arial" w:cs="Arial"/>
          <w:color w:val="FF0000"/>
          <w:sz w:val="20"/>
          <w:szCs w:val="20"/>
        </w:rPr>
        <w:t>.</w:t>
      </w:r>
    </w:p>
    <w:p w14:paraId="4EC4FB2C" w14:textId="10D334D3" w:rsidR="00200E8B" w:rsidRPr="00EE41CC" w:rsidRDefault="00200E8B">
      <w:pPr>
        <w:rPr>
          <w:rFonts w:ascii="Arial" w:hAnsi="Arial" w:cs="Arial"/>
          <w:sz w:val="20"/>
          <w:szCs w:val="20"/>
          <w:u w:val="single"/>
        </w:rPr>
      </w:pPr>
    </w:p>
    <w:p w14:paraId="119E3B60" w14:textId="77777777" w:rsidR="0043614D" w:rsidRPr="00EE41CC" w:rsidRDefault="0043614D">
      <w:pPr>
        <w:rPr>
          <w:rFonts w:ascii="Arial" w:hAnsi="Arial" w:cs="Arial"/>
          <w:sz w:val="20"/>
          <w:szCs w:val="20"/>
          <w:u w:val="single"/>
        </w:rPr>
      </w:pPr>
    </w:p>
    <w:p w14:paraId="75E4AEC2" w14:textId="17C6AA33" w:rsidR="0060439F" w:rsidRPr="00EE41CC" w:rsidRDefault="00CC6832">
      <w:pPr>
        <w:rPr>
          <w:rFonts w:ascii="Arial" w:hAnsi="Arial" w:cs="Arial"/>
          <w:b/>
          <w:sz w:val="20"/>
          <w:szCs w:val="20"/>
          <w:u w:val="single"/>
        </w:rPr>
      </w:pPr>
      <w:r w:rsidRPr="00EE41CC">
        <w:rPr>
          <w:rFonts w:ascii="Arial" w:hAnsi="Arial" w:cs="Arial"/>
          <w:b/>
          <w:sz w:val="20"/>
          <w:szCs w:val="20"/>
          <w:u w:val="single"/>
        </w:rPr>
        <w:t>Foreign component</w:t>
      </w:r>
      <w:r w:rsidR="00E92C2C" w:rsidRPr="00EE41CC">
        <w:rPr>
          <w:rFonts w:ascii="Arial" w:hAnsi="Arial" w:cs="Arial"/>
          <w:b/>
          <w:sz w:val="20"/>
          <w:szCs w:val="20"/>
          <w:u w:val="single"/>
        </w:rPr>
        <w:t xml:space="preserve"> (3-</w:t>
      </w:r>
      <w:r w:rsidR="003C70BB" w:rsidRPr="00EE41CC">
        <w:rPr>
          <w:rFonts w:ascii="Arial" w:hAnsi="Arial" w:cs="Arial"/>
          <w:b/>
          <w:sz w:val="20"/>
          <w:szCs w:val="20"/>
          <w:u w:val="single"/>
        </w:rPr>
        <w:t>4</w:t>
      </w:r>
      <w:r w:rsidR="00E92C2C" w:rsidRPr="00EE41CC">
        <w:rPr>
          <w:rFonts w:ascii="Arial" w:hAnsi="Arial" w:cs="Arial"/>
          <w:b/>
          <w:sz w:val="20"/>
          <w:szCs w:val="20"/>
          <w:u w:val="single"/>
        </w:rPr>
        <w:t xml:space="preserve"> sentences):</w:t>
      </w:r>
    </w:p>
    <w:p w14:paraId="61113845" w14:textId="5F5028EC" w:rsidR="00263CE1" w:rsidRPr="00EE41CC" w:rsidRDefault="00570EDB" w:rsidP="00D866B7">
      <w:pPr>
        <w:rPr>
          <w:rFonts w:ascii="Arial" w:hAnsi="Arial" w:cs="Arial"/>
          <w:color w:val="002060"/>
          <w:sz w:val="20"/>
          <w:szCs w:val="20"/>
        </w:rPr>
      </w:pPr>
      <w:r w:rsidRPr="00EE41CC">
        <w:rPr>
          <w:rFonts w:ascii="Arial" w:hAnsi="Arial" w:cs="Arial"/>
          <w:b/>
          <w:sz w:val="20"/>
          <w:szCs w:val="20"/>
        </w:rPr>
        <w:t>D</w:t>
      </w:r>
      <w:r w:rsidR="00E3573E" w:rsidRPr="00EE41CC">
        <w:rPr>
          <w:rFonts w:ascii="Arial" w:hAnsi="Arial" w:cs="Arial"/>
          <w:b/>
          <w:sz w:val="20"/>
          <w:szCs w:val="20"/>
        </w:rPr>
        <w:t>escribe the s</w:t>
      </w:r>
      <w:r w:rsidR="0060439F" w:rsidRPr="00EE41CC">
        <w:rPr>
          <w:rFonts w:ascii="Arial" w:hAnsi="Arial" w:cs="Arial"/>
          <w:b/>
          <w:sz w:val="20"/>
          <w:szCs w:val="20"/>
        </w:rPr>
        <w:t>pecific role of the foreign site</w:t>
      </w:r>
      <w:r w:rsidR="00E3573E" w:rsidRPr="00EE41CC">
        <w:rPr>
          <w:rFonts w:ascii="Arial" w:hAnsi="Arial" w:cs="Arial"/>
          <w:b/>
          <w:sz w:val="20"/>
          <w:szCs w:val="20"/>
        </w:rPr>
        <w:t xml:space="preserve"> (</w:t>
      </w:r>
      <w:r w:rsidRPr="00EE41CC">
        <w:rPr>
          <w:rFonts w:ascii="Arial" w:hAnsi="Arial" w:cs="Arial"/>
          <w:b/>
          <w:sz w:val="20"/>
          <w:szCs w:val="20"/>
        </w:rPr>
        <w:t>i.e.</w:t>
      </w:r>
      <w:r w:rsidR="00E3573E" w:rsidRPr="00EE41CC">
        <w:rPr>
          <w:rFonts w:ascii="Arial" w:hAnsi="Arial" w:cs="Arial"/>
          <w:b/>
          <w:sz w:val="20"/>
          <w:szCs w:val="20"/>
        </w:rPr>
        <w:t xml:space="preserve"> conduct critical </w:t>
      </w:r>
      <w:proofErr w:type="gramStart"/>
      <w:r w:rsidRPr="00EE41CC">
        <w:rPr>
          <w:rFonts w:ascii="Arial" w:hAnsi="Arial" w:cs="Arial"/>
          <w:b/>
          <w:sz w:val="20"/>
          <w:szCs w:val="20"/>
        </w:rPr>
        <w:t>experiments?,</w:t>
      </w:r>
      <w:proofErr w:type="gramEnd"/>
      <w:r w:rsidRPr="00EE41CC">
        <w:rPr>
          <w:rFonts w:ascii="Arial" w:hAnsi="Arial" w:cs="Arial"/>
          <w:b/>
          <w:sz w:val="20"/>
          <w:szCs w:val="20"/>
        </w:rPr>
        <w:t xml:space="preserve"> con</w:t>
      </w:r>
      <w:r w:rsidR="00E3573E" w:rsidRPr="00EE41CC">
        <w:rPr>
          <w:rFonts w:ascii="Arial" w:hAnsi="Arial" w:cs="Arial"/>
          <w:b/>
          <w:sz w:val="20"/>
          <w:szCs w:val="20"/>
        </w:rPr>
        <w:t>duct data analyses</w:t>
      </w:r>
      <w:r w:rsidRPr="00EE41CC">
        <w:rPr>
          <w:rFonts w:ascii="Arial" w:hAnsi="Arial" w:cs="Arial"/>
          <w:b/>
          <w:sz w:val="20"/>
          <w:szCs w:val="20"/>
        </w:rPr>
        <w:t>?</w:t>
      </w:r>
      <w:r w:rsidR="00E3573E" w:rsidRPr="00EE41CC">
        <w:rPr>
          <w:rFonts w:ascii="Arial" w:hAnsi="Arial" w:cs="Arial"/>
          <w:b/>
          <w:sz w:val="20"/>
          <w:szCs w:val="20"/>
        </w:rPr>
        <w:t xml:space="preserve">, </w:t>
      </w:r>
      <w:r w:rsidRPr="00EE41CC">
        <w:rPr>
          <w:rFonts w:ascii="Arial" w:hAnsi="Arial" w:cs="Arial"/>
          <w:b/>
          <w:sz w:val="20"/>
          <w:szCs w:val="20"/>
        </w:rPr>
        <w:t>provid</w:t>
      </w:r>
      <w:r w:rsidR="00463D2F" w:rsidRPr="00EE41CC">
        <w:rPr>
          <w:rFonts w:ascii="Arial" w:hAnsi="Arial" w:cs="Arial"/>
          <w:b/>
          <w:sz w:val="20"/>
          <w:szCs w:val="20"/>
        </w:rPr>
        <w:t>e</w:t>
      </w:r>
      <w:r w:rsidR="00E3573E" w:rsidRPr="00EE41CC">
        <w:rPr>
          <w:rFonts w:ascii="Arial" w:hAnsi="Arial" w:cs="Arial"/>
          <w:b/>
          <w:sz w:val="20"/>
          <w:szCs w:val="20"/>
        </w:rPr>
        <w:t xml:space="preserve"> consultations</w:t>
      </w:r>
      <w:r w:rsidRPr="00EE41CC">
        <w:rPr>
          <w:rFonts w:ascii="Arial" w:hAnsi="Arial" w:cs="Arial"/>
          <w:b/>
          <w:sz w:val="20"/>
          <w:szCs w:val="20"/>
        </w:rPr>
        <w:t>?</w:t>
      </w:r>
      <w:r w:rsidR="00E3573E" w:rsidRPr="00EE41CC">
        <w:rPr>
          <w:rFonts w:ascii="Arial" w:hAnsi="Arial" w:cs="Arial"/>
          <w:b/>
          <w:sz w:val="20"/>
          <w:szCs w:val="20"/>
        </w:rPr>
        <w:t xml:space="preserve">, </w:t>
      </w:r>
      <w:r w:rsidRPr="00EE41CC">
        <w:rPr>
          <w:rFonts w:ascii="Arial" w:hAnsi="Arial" w:cs="Arial"/>
          <w:b/>
          <w:sz w:val="20"/>
          <w:szCs w:val="20"/>
        </w:rPr>
        <w:t>provid</w:t>
      </w:r>
      <w:r w:rsidR="00463D2F" w:rsidRPr="00EE41CC">
        <w:rPr>
          <w:rFonts w:ascii="Arial" w:hAnsi="Arial" w:cs="Arial"/>
          <w:b/>
          <w:sz w:val="20"/>
          <w:szCs w:val="20"/>
        </w:rPr>
        <w:t>e</w:t>
      </w:r>
      <w:r w:rsidRPr="00EE41CC">
        <w:rPr>
          <w:rFonts w:ascii="Arial" w:hAnsi="Arial" w:cs="Arial"/>
          <w:b/>
          <w:sz w:val="20"/>
          <w:szCs w:val="20"/>
        </w:rPr>
        <w:t xml:space="preserve"> samples?, </w:t>
      </w:r>
      <w:r w:rsidR="00E3573E" w:rsidRPr="00EE41CC">
        <w:rPr>
          <w:rFonts w:ascii="Arial" w:hAnsi="Arial" w:cs="Arial"/>
          <w:b/>
          <w:sz w:val="20"/>
          <w:szCs w:val="20"/>
        </w:rPr>
        <w:t>study human and/or animal</w:t>
      </w:r>
      <w:r w:rsidR="00D866B7" w:rsidRPr="00EE41CC">
        <w:rPr>
          <w:rFonts w:ascii="Arial" w:hAnsi="Arial" w:cs="Arial"/>
          <w:b/>
          <w:sz w:val="20"/>
          <w:szCs w:val="20"/>
        </w:rPr>
        <w:t xml:space="preserve"> </w:t>
      </w:r>
      <w:r w:rsidR="00E3573E" w:rsidRPr="00EE41CC">
        <w:rPr>
          <w:rFonts w:ascii="Arial" w:hAnsi="Arial" w:cs="Arial"/>
          <w:b/>
          <w:sz w:val="20"/>
          <w:szCs w:val="20"/>
        </w:rPr>
        <w:t>populations</w:t>
      </w:r>
      <w:r w:rsidRPr="00EE41CC">
        <w:rPr>
          <w:rFonts w:ascii="Arial" w:hAnsi="Arial" w:cs="Arial"/>
          <w:b/>
          <w:sz w:val="20"/>
          <w:szCs w:val="20"/>
        </w:rPr>
        <w:t>?</w:t>
      </w:r>
      <w:r w:rsidR="00E3573E" w:rsidRPr="00EE41CC">
        <w:rPr>
          <w:rFonts w:ascii="Arial" w:hAnsi="Arial" w:cs="Arial"/>
          <w:b/>
          <w:sz w:val="20"/>
          <w:szCs w:val="20"/>
        </w:rPr>
        <w:t xml:space="preserve">, </w:t>
      </w:r>
      <w:r w:rsidRPr="00EE41CC">
        <w:rPr>
          <w:rFonts w:ascii="Arial" w:hAnsi="Arial" w:cs="Arial"/>
          <w:b/>
          <w:sz w:val="20"/>
          <w:szCs w:val="20"/>
        </w:rPr>
        <w:t>conduc</w:t>
      </w:r>
      <w:r w:rsidR="00463D2F" w:rsidRPr="00EE41CC">
        <w:rPr>
          <w:rFonts w:ascii="Arial" w:hAnsi="Arial" w:cs="Arial"/>
          <w:b/>
          <w:sz w:val="20"/>
          <w:szCs w:val="20"/>
        </w:rPr>
        <w:t>t</w:t>
      </w:r>
      <w:r w:rsidRPr="00EE41CC">
        <w:rPr>
          <w:rFonts w:ascii="Arial" w:hAnsi="Arial" w:cs="Arial"/>
          <w:b/>
          <w:sz w:val="20"/>
          <w:szCs w:val="20"/>
        </w:rPr>
        <w:t xml:space="preserve"> observational or interventional clinical trials?, collect samples and/or data to be brought to the US?)</w:t>
      </w:r>
      <w:r w:rsidR="00807C88" w:rsidRPr="00EE41CC">
        <w:rPr>
          <w:rFonts w:ascii="Arial" w:hAnsi="Arial" w:cs="Arial"/>
          <w:b/>
          <w:sz w:val="20"/>
          <w:szCs w:val="20"/>
        </w:rPr>
        <w:t>.</w:t>
      </w:r>
    </w:p>
    <w:p w14:paraId="4E2C8D66" w14:textId="77777777" w:rsidR="00745D9A" w:rsidRPr="00EE41CC" w:rsidRDefault="00745D9A">
      <w:pPr>
        <w:rPr>
          <w:rFonts w:ascii="Arial" w:hAnsi="Arial" w:cs="Arial"/>
          <w:sz w:val="20"/>
          <w:szCs w:val="20"/>
        </w:rPr>
      </w:pPr>
    </w:p>
    <w:p w14:paraId="18A47D70" w14:textId="240154BE" w:rsidR="003E3E03" w:rsidRPr="00EE41CC" w:rsidRDefault="003E3E03" w:rsidP="003E3E03">
      <w:pPr>
        <w:rPr>
          <w:rFonts w:ascii="Arial" w:hAnsi="Arial" w:cs="Arial"/>
          <w:color w:val="FF0000"/>
          <w:sz w:val="20"/>
          <w:szCs w:val="20"/>
        </w:rPr>
      </w:pPr>
      <w:r w:rsidRPr="00EE41CC">
        <w:rPr>
          <w:rFonts w:ascii="Arial" w:hAnsi="Arial" w:cs="Arial"/>
          <w:color w:val="FF0000"/>
          <w:sz w:val="20"/>
          <w:szCs w:val="20"/>
        </w:rPr>
        <w:t xml:space="preserve">The </w:t>
      </w:r>
      <w:r w:rsidR="00BD309B" w:rsidRPr="00EE41CC">
        <w:rPr>
          <w:rFonts w:ascii="Arial" w:hAnsi="Arial" w:cs="Arial"/>
          <w:color w:val="FF0000"/>
          <w:sz w:val="20"/>
          <w:szCs w:val="20"/>
        </w:rPr>
        <w:t>site</w:t>
      </w:r>
      <w:r w:rsidRPr="00EE41CC">
        <w:rPr>
          <w:rFonts w:ascii="Arial" w:hAnsi="Arial" w:cs="Arial"/>
          <w:color w:val="FF0000"/>
          <w:sz w:val="20"/>
          <w:szCs w:val="20"/>
        </w:rPr>
        <w:t xml:space="preserve"> wil</w:t>
      </w:r>
      <w:r w:rsidR="00674A9B" w:rsidRPr="00EE41CC">
        <w:rPr>
          <w:rFonts w:ascii="Arial" w:hAnsi="Arial" w:cs="Arial"/>
          <w:color w:val="FF0000"/>
          <w:sz w:val="20"/>
          <w:szCs w:val="20"/>
        </w:rPr>
        <w:t>l…</w:t>
      </w:r>
    </w:p>
    <w:p w14:paraId="6D119D82" w14:textId="7E58989B" w:rsidR="003E3E03" w:rsidRPr="00EE41CC" w:rsidRDefault="003E3E03">
      <w:pPr>
        <w:rPr>
          <w:rFonts w:ascii="Arial" w:hAnsi="Arial" w:cs="Arial"/>
          <w:sz w:val="20"/>
          <w:szCs w:val="20"/>
        </w:rPr>
      </w:pPr>
    </w:p>
    <w:p w14:paraId="27E35E22" w14:textId="77777777" w:rsidR="0043614D" w:rsidRPr="00EE41CC" w:rsidRDefault="0043614D">
      <w:pPr>
        <w:rPr>
          <w:rFonts w:ascii="Arial" w:hAnsi="Arial" w:cs="Arial"/>
          <w:sz w:val="20"/>
          <w:szCs w:val="20"/>
        </w:rPr>
      </w:pPr>
    </w:p>
    <w:p w14:paraId="2A78854E" w14:textId="13FBCE7B" w:rsidR="008201CF" w:rsidRPr="00EE41CC" w:rsidRDefault="00CA2364" w:rsidP="00F93A4E">
      <w:pPr>
        <w:rPr>
          <w:rFonts w:ascii="Arial" w:hAnsi="Arial" w:cs="Arial"/>
          <w:b/>
          <w:sz w:val="20"/>
          <w:szCs w:val="20"/>
          <w:u w:val="single"/>
        </w:rPr>
      </w:pPr>
      <w:r w:rsidRPr="00EE41CC">
        <w:rPr>
          <w:rFonts w:ascii="Arial" w:hAnsi="Arial" w:cs="Arial"/>
          <w:b/>
          <w:sz w:val="20"/>
          <w:szCs w:val="20"/>
          <w:u w:val="single"/>
        </w:rPr>
        <w:t>Human</w:t>
      </w:r>
      <w:r w:rsidR="00740DB4" w:rsidRPr="00EE41CC">
        <w:rPr>
          <w:rFonts w:ascii="Arial" w:hAnsi="Arial" w:cs="Arial"/>
          <w:b/>
          <w:sz w:val="20"/>
          <w:szCs w:val="20"/>
          <w:u w:val="single"/>
        </w:rPr>
        <w:t xml:space="preserve"> </w:t>
      </w:r>
      <w:r w:rsidRPr="00EE41CC">
        <w:rPr>
          <w:rFonts w:ascii="Arial" w:hAnsi="Arial" w:cs="Arial"/>
          <w:b/>
          <w:sz w:val="20"/>
          <w:szCs w:val="20"/>
          <w:u w:val="single"/>
        </w:rPr>
        <w:t>Subjects (</w:t>
      </w:r>
      <w:r w:rsidR="000B0DB7" w:rsidRPr="00EE41CC">
        <w:rPr>
          <w:rFonts w:ascii="Arial" w:hAnsi="Arial" w:cs="Arial"/>
          <w:b/>
          <w:sz w:val="20"/>
          <w:szCs w:val="20"/>
          <w:u w:val="single"/>
        </w:rPr>
        <w:t>1</w:t>
      </w:r>
      <w:r w:rsidRPr="00EE41CC">
        <w:rPr>
          <w:rFonts w:ascii="Arial" w:hAnsi="Arial" w:cs="Arial"/>
          <w:b/>
          <w:sz w:val="20"/>
          <w:szCs w:val="20"/>
          <w:u w:val="single"/>
        </w:rPr>
        <w:t xml:space="preserve"> </w:t>
      </w:r>
      <w:r w:rsidR="00AF20DD" w:rsidRPr="00EE41CC">
        <w:rPr>
          <w:rFonts w:ascii="Arial" w:hAnsi="Arial" w:cs="Arial"/>
          <w:b/>
          <w:sz w:val="20"/>
          <w:szCs w:val="20"/>
          <w:u w:val="single"/>
        </w:rPr>
        <w:t xml:space="preserve">word or </w:t>
      </w:r>
      <w:r w:rsidR="004D6BC7" w:rsidRPr="00EE41CC">
        <w:rPr>
          <w:rFonts w:ascii="Arial" w:hAnsi="Arial" w:cs="Arial"/>
          <w:b/>
          <w:sz w:val="20"/>
          <w:szCs w:val="20"/>
          <w:u w:val="single"/>
        </w:rPr>
        <w:t xml:space="preserve">1 </w:t>
      </w:r>
      <w:r w:rsidRPr="00EE41CC">
        <w:rPr>
          <w:rFonts w:ascii="Arial" w:hAnsi="Arial" w:cs="Arial"/>
          <w:b/>
          <w:sz w:val="20"/>
          <w:szCs w:val="20"/>
          <w:u w:val="single"/>
        </w:rPr>
        <w:t>sentence</w:t>
      </w:r>
      <w:r w:rsidR="00AF20DD" w:rsidRPr="00EE41CC">
        <w:rPr>
          <w:rFonts w:ascii="Arial" w:hAnsi="Arial" w:cs="Arial"/>
          <w:b/>
          <w:sz w:val="20"/>
          <w:szCs w:val="20"/>
          <w:u w:val="single"/>
        </w:rPr>
        <w:t xml:space="preserve"> per bullet</w:t>
      </w:r>
      <w:r w:rsidRPr="00EE41CC">
        <w:rPr>
          <w:rFonts w:ascii="Arial" w:hAnsi="Arial" w:cs="Arial"/>
          <w:b/>
          <w:sz w:val="20"/>
          <w:szCs w:val="20"/>
          <w:u w:val="single"/>
        </w:rPr>
        <w:t>):</w:t>
      </w:r>
    </w:p>
    <w:p w14:paraId="27F01B2E" w14:textId="548085D5" w:rsidR="002B65AF" w:rsidRPr="00EE41CC" w:rsidRDefault="000D1800" w:rsidP="007E5A6A">
      <w:pPr>
        <w:pStyle w:val="ListParagraph"/>
        <w:numPr>
          <w:ilvl w:val="0"/>
          <w:numId w:val="31"/>
        </w:numPr>
        <w:rPr>
          <w:rFonts w:ascii="Arial" w:eastAsia="Arial" w:hAnsi="Arial" w:cs="Arial"/>
          <w:b/>
          <w:sz w:val="20"/>
          <w:szCs w:val="20"/>
        </w:rPr>
      </w:pPr>
      <w:r w:rsidRPr="00EE41CC">
        <w:rPr>
          <w:rFonts w:ascii="Arial" w:eastAsia="Arial" w:hAnsi="Arial" w:cs="Arial"/>
          <w:b/>
          <w:sz w:val="20"/>
          <w:szCs w:val="20"/>
        </w:rPr>
        <w:t>Parent Study IRB approval</w:t>
      </w:r>
    </w:p>
    <w:p w14:paraId="44FFDE3D" w14:textId="77777777" w:rsidR="000D1800" w:rsidRPr="00EE41CC" w:rsidRDefault="000D1800" w:rsidP="000D1800">
      <w:pPr>
        <w:pStyle w:val="ListParagraph"/>
        <w:numPr>
          <w:ilvl w:val="1"/>
          <w:numId w:val="31"/>
        </w:numPr>
        <w:rPr>
          <w:rFonts w:ascii="Arial" w:eastAsia="Arial" w:hAnsi="Arial" w:cs="Arial"/>
          <w:b/>
          <w:sz w:val="20"/>
          <w:szCs w:val="20"/>
        </w:rPr>
      </w:pPr>
      <w:r w:rsidRPr="00EE41CC">
        <w:rPr>
          <w:rFonts w:ascii="Arial" w:eastAsia="Arial" w:hAnsi="Arial" w:cs="Arial"/>
          <w:b/>
          <w:bCs/>
          <w:sz w:val="20"/>
          <w:szCs w:val="20"/>
        </w:rPr>
        <w:t>IRB approval number for parent study</w:t>
      </w:r>
      <w:r w:rsidRPr="00EE41CC">
        <w:rPr>
          <w:rFonts w:ascii="Arial" w:hAnsi="Arial" w:cs="Arial"/>
          <w:b/>
          <w:bCs/>
          <w:sz w:val="20"/>
          <w:szCs w:val="20"/>
        </w:rPr>
        <w:t xml:space="preserve">: </w:t>
      </w:r>
      <w:r w:rsidRPr="00EE41CC">
        <w:rPr>
          <w:rFonts w:ascii="Arial" w:hAnsi="Arial" w:cs="Arial"/>
          <w:color w:val="FF0000"/>
          <w:sz w:val="20"/>
          <w:szCs w:val="20"/>
        </w:rPr>
        <w:t>#</w:t>
      </w:r>
    </w:p>
    <w:p w14:paraId="26FDAA85" w14:textId="77777777" w:rsidR="000D1800" w:rsidRPr="00275A55" w:rsidRDefault="000D1800" w:rsidP="000D1800">
      <w:pPr>
        <w:pStyle w:val="ListParagraph"/>
        <w:numPr>
          <w:ilvl w:val="1"/>
          <w:numId w:val="31"/>
        </w:numPr>
        <w:rPr>
          <w:rFonts w:ascii="Arial" w:eastAsia="Arial" w:hAnsi="Arial" w:cs="Arial"/>
          <w:b/>
          <w:bCs/>
          <w:color w:val="FF0000"/>
          <w:sz w:val="20"/>
          <w:szCs w:val="20"/>
        </w:rPr>
      </w:pPr>
      <w:r w:rsidRPr="00EE41CC">
        <w:rPr>
          <w:rFonts w:ascii="Arial" w:eastAsia="Arial" w:hAnsi="Arial" w:cs="Arial"/>
          <w:b/>
          <w:bCs/>
          <w:sz w:val="20"/>
          <w:szCs w:val="20"/>
        </w:rPr>
        <w:t xml:space="preserve">IRB approval date: </w:t>
      </w:r>
      <w:r w:rsidRPr="00275A55">
        <w:rPr>
          <w:rFonts w:ascii="Arial" w:eastAsia="Arial" w:hAnsi="Arial" w:cs="Arial"/>
          <w:color w:val="FF0000"/>
          <w:sz w:val="20"/>
          <w:szCs w:val="20"/>
        </w:rPr>
        <w:t>DD-MMM-YYYY</w:t>
      </w:r>
    </w:p>
    <w:p w14:paraId="3A15DCE5" w14:textId="16CC591D" w:rsidR="00EE41CC" w:rsidRPr="00EC3588" w:rsidRDefault="000D1800" w:rsidP="00EC3588">
      <w:pPr>
        <w:pStyle w:val="ListParagraph"/>
        <w:numPr>
          <w:ilvl w:val="1"/>
          <w:numId w:val="31"/>
        </w:numPr>
        <w:rPr>
          <w:rFonts w:ascii="Arial" w:eastAsia="Arial" w:hAnsi="Arial" w:cs="Arial"/>
          <w:b/>
          <w:bCs/>
          <w:sz w:val="20"/>
          <w:szCs w:val="20"/>
        </w:rPr>
      </w:pPr>
      <w:r w:rsidRPr="00EE41CC">
        <w:rPr>
          <w:rFonts w:ascii="Arial" w:eastAsia="Arial" w:hAnsi="Arial" w:cs="Arial"/>
          <w:b/>
          <w:bCs/>
          <w:sz w:val="20"/>
          <w:szCs w:val="20"/>
        </w:rPr>
        <w:t xml:space="preserve">Human Subject Assurance Number: </w:t>
      </w:r>
      <w:r w:rsidRPr="00EE41CC">
        <w:rPr>
          <w:rFonts w:ascii="Arial" w:hAnsi="Arial" w:cs="Arial"/>
          <w:color w:val="FF0000"/>
          <w:sz w:val="20"/>
          <w:szCs w:val="20"/>
        </w:rPr>
        <w:t>#</w:t>
      </w:r>
    </w:p>
    <w:p w14:paraId="7095C3EF" w14:textId="7DDE77EF" w:rsidR="005A220F" w:rsidRPr="00275A55" w:rsidRDefault="1D71A348" w:rsidP="00EE41CC">
      <w:pPr>
        <w:pStyle w:val="ListParagraph"/>
        <w:numPr>
          <w:ilvl w:val="0"/>
          <w:numId w:val="31"/>
        </w:numPr>
        <w:rPr>
          <w:rFonts w:ascii="Arial" w:eastAsia="Arial" w:hAnsi="Arial" w:cs="Arial"/>
          <w:b/>
          <w:sz w:val="20"/>
          <w:szCs w:val="20"/>
        </w:rPr>
      </w:pPr>
      <w:r w:rsidRPr="00EE41CC">
        <w:rPr>
          <w:rFonts w:ascii="Arial" w:hAnsi="Arial" w:cs="Arial"/>
          <w:b/>
          <w:bCs/>
          <w:sz w:val="20"/>
          <w:szCs w:val="20"/>
        </w:rPr>
        <w:t xml:space="preserve">Does this study require a modification to the IRB approval of a parent </w:t>
      </w:r>
      <w:r w:rsidRPr="00275A55">
        <w:rPr>
          <w:rFonts w:ascii="Arial" w:hAnsi="Arial" w:cs="Arial"/>
          <w:b/>
          <w:bCs/>
          <w:sz w:val="20"/>
          <w:szCs w:val="20"/>
        </w:rPr>
        <w:t>study</w:t>
      </w:r>
      <w:r w:rsidR="00275A55" w:rsidRPr="00275A55">
        <w:rPr>
          <w:rFonts w:ascii="Arial" w:hAnsi="Arial" w:cs="Arial"/>
          <w:b/>
          <w:bCs/>
          <w:sz w:val="20"/>
          <w:szCs w:val="20"/>
        </w:rPr>
        <w:t xml:space="preserve"> (</w:t>
      </w:r>
      <w:r w:rsidRPr="00275A55">
        <w:rPr>
          <w:rFonts w:ascii="Arial" w:hAnsi="Arial" w:cs="Arial"/>
          <w:b/>
          <w:bCs/>
          <w:sz w:val="20"/>
          <w:szCs w:val="20"/>
        </w:rPr>
        <w:t>Yes or No</w:t>
      </w:r>
      <w:r w:rsidR="00275A55" w:rsidRPr="00275A55">
        <w:rPr>
          <w:rFonts w:ascii="Arial" w:hAnsi="Arial" w:cs="Arial"/>
          <w:b/>
          <w:bCs/>
          <w:sz w:val="20"/>
          <w:szCs w:val="20"/>
        </w:rPr>
        <w:t>)</w:t>
      </w:r>
      <w:r w:rsidR="00275A55">
        <w:rPr>
          <w:rFonts w:ascii="Arial" w:hAnsi="Arial" w:cs="Arial"/>
          <w:b/>
          <w:bCs/>
          <w:sz w:val="20"/>
          <w:szCs w:val="20"/>
        </w:rPr>
        <w:t>?</w:t>
      </w:r>
    </w:p>
    <w:p w14:paraId="7EAA9D9F" w14:textId="726DDACA" w:rsidR="00275A55" w:rsidRPr="00275A55" w:rsidRDefault="00275A55" w:rsidP="00275A55">
      <w:pPr>
        <w:pStyle w:val="ListParagraph"/>
        <w:numPr>
          <w:ilvl w:val="1"/>
          <w:numId w:val="31"/>
        </w:numPr>
        <w:rPr>
          <w:rFonts w:ascii="Arial" w:eastAsia="Arial" w:hAnsi="Arial" w:cs="Arial"/>
          <w:b/>
          <w:color w:val="FF0000"/>
          <w:sz w:val="20"/>
          <w:szCs w:val="20"/>
        </w:rPr>
      </w:pPr>
      <w:r w:rsidRPr="00275A55">
        <w:rPr>
          <w:rFonts w:ascii="Arial" w:hAnsi="Arial" w:cs="Arial"/>
          <w:b/>
          <w:bCs/>
          <w:color w:val="FF0000"/>
          <w:sz w:val="20"/>
          <w:szCs w:val="20"/>
        </w:rPr>
        <w:t>?</w:t>
      </w:r>
    </w:p>
    <w:p w14:paraId="24A8F0B1" w14:textId="77777777" w:rsidR="00EC3588" w:rsidRPr="00EC3588" w:rsidRDefault="00EC3588" w:rsidP="00EC3588">
      <w:pPr>
        <w:pStyle w:val="ListParagraph"/>
        <w:rPr>
          <w:rFonts w:ascii="Arial" w:eastAsia="Arial" w:hAnsi="Arial" w:cs="Arial"/>
          <w:b/>
          <w:bCs/>
          <w:color w:val="333333"/>
          <w:sz w:val="20"/>
          <w:szCs w:val="20"/>
        </w:rPr>
      </w:pPr>
    </w:p>
    <w:p w14:paraId="3989A28E" w14:textId="77777777" w:rsidR="00275A55" w:rsidRPr="00275A55" w:rsidRDefault="209DD1ED" w:rsidP="00275A55">
      <w:pPr>
        <w:pStyle w:val="ListParagraph"/>
        <w:numPr>
          <w:ilvl w:val="0"/>
          <w:numId w:val="31"/>
        </w:numPr>
        <w:rPr>
          <w:rFonts w:ascii="Arial" w:eastAsia="Arial" w:hAnsi="Arial" w:cs="Arial"/>
          <w:b/>
          <w:sz w:val="20"/>
          <w:szCs w:val="20"/>
        </w:rPr>
      </w:pPr>
      <w:r w:rsidRPr="00EE41CC">
        <w:rPr>
          <w:rFonts w:ascii="Arial" w:eastAsia="Arial" w:hAnsi="Arial" w:cs="Arial"/>
          <w:b/>
          <w:sz w:val="20"/>
          <w:szCs w:val="20"/>
        </w:rPr>
        <w:t xml:space="preserve">Will </w:t>
      </w:r>
      <w:r w:rsidR="1D71A348" w:rsidRPr="00EE41CC">
        <w:rPr>
          <w:rFonts w:ascii="Arial" w:eastAsia="Arial" w:hAnsi="Arial" w:cs="Arial"/>
          <w:b/>
          <w:sz w:val="20"/>
          <w:szCs w:val="20"/>
        </w:rPr>
        <w:t>existing samples from human subjects will be used</w:t>
      </w:r>
      <w:r w:rsidR="44778DF9" w:rsidRPr="00EE41CC">
        <w:rPr>
          <w:rFonts w:ascii="Arial" w:hAnsi="Arial" w:cs="Arial"/>
          <w:b/>
          <w:bCs/>
          <w:sz w:val="20"/>
          <w:szCs w:val="20"/>
        </w:rPr>
        <w:t xml:space="preserve">: </w:t>
      </w:r>
      <w:r w:rsidR="00275A55" w:rsidRPr="00275A55">
        <w:rPr>
          <w:rFonts w:ascii="Arial" w:hAnsi="Arial" w:cs="Arial"/>
          <w:b/>
          <w:bCs/>
          <w:sz w:val="20"/>
          <w:szCs w:val="20"/>
        </w:rPr>
        <w:t>(Yes or No)</w:t>
      </w:r>
      <w:r w:rsidR="00275A55">
        <w:rPr>
          <w:rFonts w:ascii="Arial" w:hAnsi="Arial" w:cs="Arial"/>
          <w:b/>
          <w:bCs/>
          <w:sz w:val="20"/>
          <w:szCs w:val="20"/>
        </w:rPr>
        <w:t>?</w:t>
      </w:r>
    </w:p>
    <w:p w14:paraId="37D13208" w14:textId="203F00ED" w:rsidR="209DD1ED" w:rsidRPr="00275A55" w:rsidRDefault="00275A55" w:rsidP="00275A55">
      <w:pPr>
        <w:pStyle w:val="ListParagraph"/>
        <w:numPr>
          <w:ilvl w:val="1"/>
          <w:numId w:val="31"/>
        </w:numPr>
        <w:rPr>
          <w:rFonts w:ascii="Arial" w:eastAsia="Arial" w:hAnsi="Arial" w:cs="Arial"/>
          <w:b/>
          <w:color w:val="FF0000"/>
          <w:sz w:val="20"/>
          <w:szCs w:val="20"/>
        </w:rPr>
      </w:pPr>
      <w:r w:rsidRPr="00275A55">
        <w:rPr>
          <w:rFonts w:ascii="Arial" w:hAnsi="Arial" w:cs="Arial"/>
          <w:b/>
          <w:bCs/>
          <w:color w:val="FF0000"/>
          <w:sz w:val="20"/>
          <w:szCs w:val="20"/>
        </w:rPr>
        <w:lastRenderedPageBreak/>
        <w:t>?</w:t>
      </w:r>
    </w:p>
    <w:p w14:paraId="7ACD589C" w14:textId="6DB3E3F2" w:rsidR="44778DF9" w:rsidRPr="00EE41CC" w:rsidRDefault="44778DF9" w:rsidP="00602EBA">
      <w:pPr>
        <w:pStyle w:val="ListParagraph"/>
        <w:numPr>
          <w:ilvl w:val="1"/>
          <w:numId w:val="31"/>
        </w:numPr>
        <w:rPr>
          <w:rFonts w:ascii="Arial" w:hAnsi="Arial" w:cs="Arial"/>
          <w:b/>
          <w:bCs/>
          <w:color w:val="333333"/>
          <w:sz w:val="20"/>
          <w:szCs w:val="20"/>
        </w:rPr>
      </w:pPr>
      <w:r w:rsidRPr="00EE41CC">
        <w:rPr>
          <w:rFonts w:ascii="Arial" w:eastAsia="Arial" w:hAnsi="Arial" w:cs="Arial"/>
          <w:b/>
          <w:bCs/>
          <w:color w:val="333333"/>
          <w:sz w:val="20"/>
          <w:szCs w:val="20"/>
        </w:rPr>
        <w:t>H</w:t>
      </w:r>
      <w:r w:rsidR="1D71A348" w:rsidRPr="00EE41CC">
        <w:rPr>
          <w:rFonts w:ascii="Arial" w:eastAsia="Arial" w:hAnsi="Arial" w:cs="Arial"/>
          <w:b/>
          <w:bCs/>
          <w:color w:val="333333"/>
          <w:sz w:val="20"/>
          <w:szCs w:val="20"/>
        </w:rPr>
        <w:t xml:space="preserve">ow many subjects provided </w:t>
      </w:r>
      <w:r w:rsidR="00C86AA4" w:rsidRPr="00EE41CC">
        <w:rPr>
          <w:rFonts w:ascii="Arial" w:eastAsia="Arial" w:hAnsi="Arial" w:cs="Arial"/>
          <w:b/>
          <w:bCs/>
          <w:color w:val="333333"/>
          <w:sz w:val="20"/>
          <w:szCs w:val="20"/>
        </w:rPr>
        <w:t xml:space="preserve">the existing </w:t>
      </w:r>
      <w:r w:rsidR="1D71A348" w:rsidRPr="00EE41CC">
        <w:rPr>
          <w:rFonts w:ascii="Arial" w:eastAsia="Arial" w:hAnsi="Arial" w:cs="Arial"/>
          <w:b/>
          <w:bCs/>
          <w:color w:val="333333"/>
          <w:sz w:val="20"/>
          <w:szCs w:val="20"/>
        </w:rPr>
        <w:t>samples</w:t>
      </w:r>
      <w:r w:rsidR="00C86AA4" w:rsidRPr="00EE41CC">
        <w:rPr>
          <w:rFonts w:ascii="Arial" w:eastAsia="Arial" w:hAnsi="Arial" w:cs="Arial"/>
          <w:b/>
          <w:bCs/>
          <w:color w:val="333333"/>
          <w:sz w:val="20"/>
          <w:szCs w:val="20"/>
        </w:rPr>
        <w:t xml:space="preserve"> to be used</w:t>
      </w:r>
      <w:r w:rsidR="00275A55">
        <w:rPr>
          <w:rFonts w:ascii="Arial" w:hAnsi="Arial" w:cs="Arial"/>
          <w:b/>
          <w:bCs/>
          <w:sz w:val="20"/>
          <w:szCs w:val="20"/>
        </w:rPr>
        <w:t>?</w:t>
      </w:r>
      <w:r w:rsidR="1D71A348" w:rsidRPr="00EE41CC">
        <w:rPr>
          <w:rFonts w:ascii="Arial" w:hAnsi="Arial" w:cs="Arial"/>
          <w:b/>
          <w:bCs/>
          <w:sz w:val="20"/>
          <w:szCs w:val="20"/>
        </w:rPr>
        <w:t xml:space="preserve"> </w:t>
      </w:r>
      <w:r w:rsidR="1D71A348" w:rsidRPr="00EE41CC">
        <w:rPr>
          <w:rFonts w:ascii="Arial" w:hAnsi="Arial" w:cs="Arial"/>
          <w:color w:val="FF0000"/>
          <w:sz w:val="20"/>
          <w:szCs w:val="20"/>
        </w:rPr>
        <w:t>#</w:t>
      </w:r>
      <w:r w:rsidR="1D71A348" w:rsidRPr="00EE41CC">
        <w:rPr>
          <w:rFonts w:ascii="Arial" w:hAnsi="Arial" w:cs="Arial"/>
          <w:b/>
          <w:color w:val="FF0000"/>
          <w:sz w:val="20"/>
          <w:szCs w:val="20"/>
        </w:rPr>
        <w:t xml:space="preserve"> </w:t>
      </w:r>
    </w:p>
    <w:p w14:paraId="70274FE7" w14:textId="483D9734" w:rsidR="00275A55" w:rsidRDefault="0C28BF96" w:rsidP="002914B0">
      <w:pPr>
        <w:pStyle w:val="ListParagraph"/>
        <w:numPr>
          <w:ilvl w:val="0"/>
          <w:numId w:val="31"/>
        </w:numPr>
        <w:rPr>
          <w:rFonts w:ascii="Arial" w:hAnsi="Arial" w:cs="Arial"/>
          <w:b/>
          <w:bCs/>
          <w:sz w:val="20"/>
          <w:szCs w:val="20"/>
        </w:rPr>
      </w:pPr>
      <w:r w:rsidRPr="00EE41CC">
        <w:rPr>
          <w:rFonts w:ascii="Arial" w:hAnsi="Arial" w:cs="Arial"/>
          <w:b/>
          <w:bCs/>
          <w:sz w:val="20"/>
          <w:szCs w:val="20"/>
        </w:rPr>
        <w:t>Will human subjects be recruited</w:t>
      </w:r>
      <w:r w:rsidR="00275A55">
        <w:rPr>
          <w:rFonts w:ascii="Arial" w:hAnsi="Arial" w:cs="Arial"/>
          <w:b/>
          <w:bCs/>
          <w:sz w:val="20"/>
          <w:szCs w:val="20"/>
        </w:rPr>
        <w:t xml:space="preserve"> (Yes or No)</w:t>
      </w:r>
    </w:p>
    <w:p w14:paraId="475F878E" w14:textId="028EA5A3" w:rsidR="002914B0" w:rsidRPr="00275A55" w:rsidRDefault="00275A55" w:rsidP="00275A55">
      <w:pPr>
        <w:pStyle w:val="ListParagraph"/>
        <w:numPr>
          <w:ilvl w:val="1"/>
          <w:numId w:val="31"/>
        </w:numPr>
        <w:rPr>
          <w:rFonts w:ascii="Arial" w:hAnsi="Arial" w:cs="Arial"/>
          <w:b/>
          <w:bCs/>
          <w:color w:val="FF0000"/>
          <w:sz w:val="20"/>
          <w:szCs w:val="20"/>
        </w:rPr>
      </w:pPr>
      <w:r w:rsidRPr="00275A55">
        <w:rPr>
          <w:rFonts w:ascii="Arial" w:hAnsi="Arial" w:cs="Arial"/>
          <w:b/>
          <w:bCs/>
          <w:color w:val="FF0000"/>
          <w:sz w:val="20"/>
          <w:szCs w:val="20"/>
        </w:rPr>
        <w:t>?</w:t>
      </w:r>
    </w:p>
    <w:p w14:paraId="5FF92247" w14:textId="6FBD2C75" w:rsidR="005E4659" w:rsidRPr="002914B0" w:rsidRDefault="00A721DA" w:rsidP="002914B0">
      <w:pPr>
        <w:pStyle w:val="ListParagraph"/>
        <w:numPr>
          <w:ilvl w:val="1"/>
          <w:numId w:val="31"/>
        </w:numPr>
        <w:rPr>
          <w:rFonts w:ascii="Arial" w:hAnsi="Arial" w:cs="Arial"/>
          <w:b/>
          <w:bCs/>
          <w:sz w:val="20"/>
          <w:szCs w:val="20"/>
        </w:rPr>
      </w:pPr>
      <w:r w:rsidRPr="002914B0">
        <w:rPr>
          <w:rFonts w:ascii="Arial" w:hAnsi="Arial" w:cs="Arial"/>
          <w:b/>
          <w:sz w:val="20"/>
          <w:szCs w:val="20"/>
        </w:rPr>
        <w:t>Number of</w:t>
      </w:r>
      <w:r w:rsidR="000B0DB7" w:rsidRPr="002914B0">
        <w:rPr>
          <w:rFonts w:ascii="Arial" w:hAnsi="Arial" w:cs="Arial"/>
          <w:b/>
          <w:sz w:val="20"/>
          <w:szCs w:val="20"/>
        </w:rPr>
        <w:t xml:space="preserve"> </w:t>
      </w:r>
      <w:r w:rsidR="00F93A4E" w:rsidRPr="002914B0">
        <w:rPr>
          <w:rFonts w:ascii="Arial" w:hAnsi="Arial" w:cs="Arial"/>
          <w:b/>
          <w:sz w:val="20"/>
          <w:szCs w:val="20"/>
        </w:rPr>
        <w:t>human subjects</w:t>
      </w:r>
      <w:r w:rsidRPr="002914B0">
        <w:rPr>
          <w:rFonts w:ascii="Arial" w:hAnsi="Arial" w:cs="Arial"/>
          <w:b/>
          <w:sz w:val="20"/>
          <w:szCs w:val="20"/>
        </w:rPr>
        <w:t xml:space="preserve"> that</w:t>
      </w:r>
      <w:r w:rsidR="00F93A4E" w:rsidRPr="002914B0">
        <w:rPr>
          <w:rFonts w:ascii="Arial" w:hAnsi="Arial" w:cs="Arial"/>
          <w:b/>
          <w:sz w:val="20"/>
          <w:szCs w:val="20"/>
        </w:rPr>
        <w:t xml:space="preserve"> will be recruited</w:t>
      </w:r>
      <w:r w:rsidRPr="002914B0">
        <w:rPr>
          <w:rFonts w:ascii="Arial" w:hAnsi="Arial" w:cs="Arial"/>
          <w:b/>
          <w:sz w:val="20"/>
          <w:szCs w:val="20"/>
        </w:rPr>
        <w:t>:</w:t>
      </w:r>
      <w:r w:rsidR="00892738" w:rsidRPr="002914B0">
        <w:rPr>
          <w:rFonts w:ascii="Arial" w:hAnsi="Arial" w:cs="Arial"/>
          <w:b/>
          <w:sz w:val="20"/>
          <w:szCs w:val="20"/>
        </w:rPr>
        <w:t xml:space="preserve"> </w:t>
      </w:r>
      <w:r w:rsidR="00892738" w:rsidRPr="002914B0">
        <w:rPr>
          <w:rFonts w:ascii="Arial" w:hAnsi="Arial" w:cs="Arial"/>
          <w:color w:val="FF0000"/>
          <w:sz w:val="20"/>
          <w:szCs w:val="20"/>
        </w:rPr>
        <w:t>#</w:t>
      </w:r>
    </w:p>
    <w:p w14:paraId="4F4EF7B4" w14:textId="77777777" w:rsidR="002914B0" w:rsidRDefault="002914B0" w:rsidP="002914B0">
      <w:pPr>
        <w:pStyle w:val="ListParagraph"/>
        <w:rPr>
          <w:rFonts w:ascii="Arial" w:hAnsi="Arial" w:cs="Arial"/>
          <w:b/>
          <w:sz w:val="20"/>
          <w:szCs w:val="20"/>
        </w:rPr>
      </w:pPr>
    </w:p>
    <w:p w14:paraId="5CF77C58" w14:textId="36E02096" w:rsidR="00EB3487" w:rsidRPr="00EE41CC" w:rsidRDefault="00A721DA" w:rsidP="00874414">
      <w:pPr>
        <w:pStyle w:val="ListParagraph"/>
        <w:numPr>
          <w:ilvl w:val="0"/>
          <w:numId w:val="31"/>
        </w:numPr>
        <w:rPr>
          <w:rFonts w:ascii="Arial" w:hAnsi="Arial" w:cs="Arial"/>
          <w:b/>
          <w:sz w:val="20"/>
          <w:szCs w:val="20"/>
        </w:rPr>
      </w:pPr>
      <w:r w:rsidRPr="00EE41CC">
        <w:rPr>
          <w:rFonts w:ascii="Arial" w:hAnsi="Arial" w:cs="Arial"/>
          <w:b/>
          <w:sz w:val="20"/>
          <w:szCs w:val="20"/>
        </w:rPr>
        <w:t>P</w:t>
      </w:r>
      <w:r w:rsidR="00F93A4E" w:rsidRPr="00EE41CC">
        <w:rPr>
          <w:rFonts w:ascii="Arial" w:hAnsi="Arial" w:cs="Arial"/>
          <w:b/>
          <w:sz w:val="20"/>
          <w:szCs w:val="20"/>
        </w:rPr>
        <w:t>opulation parameters</w:t>
      </w:r>
      <w:r w:rsidR="00EB3487" w:rsidRPr="00EE41CC">
        <w:rPr>
          <w:rFonts w:ascii="Arial" w:hAnsi="Arial" w:cs="Arial"/>
          <w:b/>
          <w:sz w:val="20"/>
          <w:szCs w:val="20"/>
        </w:rPr>
        <w:t>:</w:t>
      </w:r>
    </w:p>
    <w:p w14:paraId="1ED9EB2C" w14:textId="77777777" w:rsidR="00EB3487" w:rsidRPr="00EE41CC" w:rsidRDefault="00F93A4E" w:rsidP="00874414">
      <w:pPr>
        <w:pStyle w:val="ListParagraph"/>
        <w:numPr>
          <w:ilvl w:val="1"/>
          <w:numId w:val="31"/>
        </w:numPr>
        <w:rPr>
          <w:rFonts w:ascii="Arial" w:hAnsi="Arial" w:cs="Arial"/>
          <w:b/>
          <w:sz w:val="20"/>
          <w:szCs w:val="20"/>
        </w:rPr>
      </w:pPr>
      <w:r w:rsidRPr="00EE41CC">
        <w:rPr>
          <w:rFonts w:ascii="Arial" w:hAnsi="Arial" w:cs="Arial"/>
          <w:b/>
          <w:sz w:val="20"/>
          <w:szCs w:val="20"/>
        </w:rPr>
        <w:t xml:space="preserve">Gender: </w:t>
      </w:r>
      <w:r w:rsidR="000B0DB7" w:rsidRPr="00EE41CC">
        <w:rPr>
          <w:rFonts w:ascii="Arial" w:hAnsi="Arial" w:cs="Arial"/>
          <w:color w:val="FF0000"/>
          <w:sz w:val="20"/>
          <w:szCs w:val="20"/>
        </w:rPr>
        <w:t>#</w:t>
      </w:r>
      <w:r w:rsidRPr="00EE41CC">
        <w:rPr>
          <w:rFonts w:ascii="Arial" w:hAnsi="Arial" w:cs="Arial"/>
          <w:color w:val="FF0000"/>
          <w:sz w:val="20"/>
          <w:szCs w:val="20"/>
        </w:rPr>
        <w:t xml:space="preserve"> </w:t>
      </w:r>
      <w:r w:rsidRPr="00EE41CC">
        <w:rPr>
          <w:rFonts w:ascii="Arial" w:hAnsi="Arial" w:cs="Arial"/>
          <w:sz w:val="20"/>
          <w:szCs w:val="20"/>
        </w:rPr>
        <w:t xml:space="preserve">males, </w:t>
      </w:r>
      <w:r w:rsidR="000B0DB7" w:rsidRPr="00EE41CC">
        <w:rPr>
          <w:rFonts w:ascii="Arial" w:hAnsi="Arial" w:cs="Arial"/>
          <w:color w:val="FF0000"/>
          <w:sz w:val="20"/>
          <w:szCs w:val="20"/>
        </w:rPr>
        <w:t>#</w:t>
      </w:r>
      <w:r w:rsidRPr="00EE41CC">
        <w:rPr>
          <w:rFonts w:ascii="Arial" w:hAnsi="Arial" w:cs="Arial"/>
          <w:color w:val="FF0000"/>
          <w:sz w:val="20"/>
          <w:szCs w:val="20"/>
        </w:rPr>
        <w:t xml:space="preserve"> </w:t>
      </w:r>
      <w:r w:rsidRPr="00EE41CC">
        <w:rPr>
          <w:rFonts w:ascii="Arial" w:hAnsi="Arial" w:cs="Arial"/>
          <w:sz w:val="20"/>
          <w:szCs w:val="20"/>
        </w:rPr>
        <w:t>females</w:t>
      </w:r>
    </w:p>
    <w:p w14:paraId="2783EBAB" w14:textId="2678FB40" w:rsidR="00EB3487" w:rsidRPr="00EE41CC" w:rsidRDefault="00F93A4E" w:rsidP="00874414">
      <w:pPr>
        <w:pStyle w:val="ListParagraph"/>
        <w:numPr>
          <w:ilvl w:val="1"/>
          <w:numId w:val="31"/>
        </w:numPr>
        <w:rPr>
          <w:rFonts w:ascii="Arial" w:hAnsi="Arial" w:cs="Arial"/>
          <w:b/>
          <w:sz w:val="20"/>
          <w:szCs w:val="20"/>
        </w:rPr>
      </w:pPr>
      <w:r w:rsidRPr="00EE41CC">
        <w:rPr>
          <w:rFonts w:ascii="Arial" w:hAnsi="Arial" w:cs="Arial"/>
          <w:b/>
          <w:sz w:val="20"/>
          <w:szCs w:val="20"/>
        </w:rPr>
        <w:t xml:space="preserve">Age Group: </w:t>
      </w:r>
      <w:r w:rsidR="000B0DB7" w:rsidRPr="00EE41CC">
        <w:rPr>
          <w:rFonts w:ascii="Arial" w:hAnsi="Arial" w:cs="Arial"/>
          <w:sz w:val="20"/>
          <w:szCs w:val="20"/>
        </w:rPr>
        <w:t>ages</w:t>
      </w:r>
      <w:r w:rsidR="000B0DB7" w:rsidRPr="00EE41CC">
        <w:rPr>
          <w:rFonts w:ascii="Arial" w:hAnsi="Arial" w:cs="Arial"/>
          <w:color w:val="FF0000"/>
          <w:sz w:val="20"/>
          <w:szCs w:val="20"/>
        </w:rPr>
        <w:t xml:space="preserve"> # - #</w:t>
      </w:r>
    </w:p>
    <w:p w14:paraId="1C00D945" w14:textId="652C65A1" w:rsidR="00EB3487" w:rsidRPr="00EE41CC" w:rsidRDefault="00F93A4E" w:rsidP="00874414">
      <w:pPr>
        <w:pStyle w:val="ListParagraph"/>
        <w:numPr>
          <w:ilvl w:val="1"/>
          <w:numId w:val="31"/>
        </w:numPr>
        <w:rPr>
          <w:rFonts w:ascii="Arial" w:hAnsi="Arial" w:cs="Arial"/>
          <w:b/>
          <w:sz w:val="20"/>
          <w:szCs w:val="20"/>
        </w:rPr>
      </w:pPr>
      <w:r w:rsidRPr="00EE41CC">
        <w:rPr>
          <w:rFonts w:ascii="Arial" w:hAnsi="Arial" w:cs="Arial"/>
          <w:b/>
          <w:sz w:val="20"/>
          <w:szCs w:val="20"/>
        </w:rPr>
        <w:t xml:space="preserve">Race/Ethnicity: </w:t>
      </w:r>
      <w:r w:rsidR="000B0DB7" w:rsidRPr="00EE41CC">
        <w:rPr>
          <w:rFonts w:ascii="Arial" w:hAnsi="Arial" w:cs="Arial"/>
          <w:color w:val="FF0000"/>
          <w:sz w:val="20"/>
          <w:szCs w:val="20"/>
        </w:rPr>
        <w:t>#</w:t>
      </w:r>
      <w:r w:rsidRPr="00EE41CC">
        <w:rPr>
          <w:rFonts w:ascii="Arial" w:hAnsi="Arial" w:cs="Arial"/>
          <w:color w:val="FF0000"/>
          <w:sz w:val="20"/>
          <w:szCs w:val="20"/>
        </w:rPr>
        <w:t xml:space="preserve"> </w:t>
      </w:r>
      <w:r w:rsidRPr="00EE41CC">
        <w:rPr>
          <w:rFonts w:ascii="Arial" w:hAnsi="Arial" w:cs="Arial"/>
          <w:sz w:val="20"/>
          <w:szCs w:val="20"/>
        </w:rPr>
        <w:t>Caucasian subjects,</w:t>
      </w:r>
      <w:r w:rsidRPr="00EE41CC">
        <w:rPr>
          <w:rFonts w:ascii="Arial" w:hAnsi="Arial" w:cs="Arial"/>
          <w:color w:val="FF0000"/>
          <w:sz w:val="20"/>
          <w:szCs w:val="20"/>
        </w:rPr>
        <w:t xml:space="preserve"> </w:t>
      </w:r>
      <w:r w:rsidR="000B0DB7" w:rsidRPr="00EE41CC">
        <w:rPr>
          <w:rFonts w:ascii="Arial" w:hAnsi="Arial" w:cs="Arial"/>
          <w:color w:val="FF0000"/>
          <w:sz w:val="20"/>
          <w:szCs w:val="20"/>
        </w:rPr>
        <w:t>#</w:t>
      </w:r>
      <w:r w:rsidRPr="00EE41CC">
        <w:rPr>
          <w:rFonts w:ascii="Arial" w:hAnsi="Arial" w:cs="Arial"/>
          <w:color w:val="FF0000"/>
          <w:sz w:val="20"/>
          <w:szCs w:val="20"/>
        </w:rPr>
        <w:t xml:space="preserve"> </w:t>
      </w:r>
      <w:r w:rsidRPr="00EE41CC">
        <w:rPr>
          <w:rFonts w:ascii="Arial" w:hAnsi="Arial" w:cs="Arial"/>
          <w:sz w:val="20"/>
          <w:szCs w:val="20"/>
        </w:rPr>
        <w:t>subject</w:t>
      </w:r>
      <w:r w:rsidR="000B0DB7" w:rsidRPr="00EE41CC">
        <w:rPr>
          <w:rFonts w:ascii="Arial" w:hAnsi="Arial" w:cs="Arial"/>
          <w:sz w:val="20"/>
          <w:szCs w:val="20"/>
        </w:rPr>
        <w:t>s</w:t>
      </w:r>
      <w:r w:rsidRPr="00EE41CC">
        <w:rPr>
          <w:rFonts w:ascii="Arial" w:hAnsi="Arial" w:cs="Arial"/>
          <w:sz w:val="20"/>
          <w:szCs w:val="20"/>
        </w:rPr>
        <w:t xml:space="preserve"> of African ancestry</w:t>
      </w:r>
      <w:r w:rsidR="000B0DB7" w:rsidRPr="00EE41CC">
        <w:rPr>
          <w:rFonts w:ascii="Arial" w:hAnsi="Arial" w:cs="Arial"/>
          <w:sz w:val="20"/>
          <w:szCs w:val="20"/>
        </w:rPr>
        <w:t xml:space="preserve">, </w:t>
      </w:r>
      <w:r w:rsidR="000B0DB7" w:rsidRPr="00EE41CC">
        <w:rPr>
          <w:rFonts w:ascii="Arial" w:hAnsi="Arial" w:cs="Arial"/>
          <w:color w:val="FF0000"/>
          <w:sz w:val="20"/>
          <w:szCs w:val="20"/>
        </w:rPr>
        <w:t xml:space="preserve"># </w:t>
      </w:r>
      <w:r w:rsidR="000B0DB7" w:rsidRPr="00EE41CC">
        <w:rPr>
          <w:rFonts w:ascii="Arial" w:hAnsi="Arial" w:cs="Arial"/>
          <w:sz w:val="20"/>
          <w:szCs w:val="20"/>
        </w:rPr>
        <w:t>subjects of Asian</w:t>
      </w:r>
      <w:r w:rsidR="00EB3487" w:rsidRPr="00EE41CC">
        <w:rPr>
          <w:rFonts w:ascii="Arial" w:hAnsi="Arial" w:cs="Arial"/>
          <w:sz w:val="20"/>
          <w:szCs w:val="20"/>
        </w:rPr>
        <w:t xml:space="preserve"> </w:t>
      </w:r>
      <w:r w:rsidR="000B0DB7" w:rsidRPr="00EE41CC">
        <w:rPr>
          <w:rFonts w:ascii="Arial" w:hAnsi="Arial" w:cs="Arial"/>
          <w:sz w:val="20"/>
          <w:szCs w:val="20"/>
        </w:rPr>
        <w:t xml:space="preserve">ancestry, </w:t>
      </w:r>
      <w:r w:rsidR="00BE0F31" w:rsidRPr="00EE41CC">
        <w:rPr>
          <w:rFonts w:ascii="Arial" w:hAnsi="Arial" w:cs="Arial"/>
          <w:color w:val="FF0000"/>
          <w:sz w:val="20"/>
          <w:szCs w:val="20"/>
        </w:rPr>
        <w:t>etc.</w:t>
      </w:r>
    </w:p>
    <w:p w14:paraId="1733250B" w14:textId="77777777" w:rsidR="005E4659" w:rsidRPr="00EE41CC" w:rsidRDefault="005E4659" w:rsidP="005E4659">
      <w:pPr>
        <w:pStyle w:val="ListParagraph"/>
        <w:rPr>
          <w:rFonts w:ascii="Arial" w:hAnsi="Arial" w:cs="Arial"/>
          <w:b/>
          <w:sz w:val="20"/>
          <w:szCs w:val="20"/>
        </w:rPr>
      </w:pPr>
    </w:p>
    <w:p w14:paraId="7FDA09B3" w14:textId="73A4E005" w:rsidR="00EB3487" w:rsidRPr="00EE41CC" w:rsidRDefault="00F93A4E" w:rsidP="00874414">
      <w:pPr>
        <w:pStyle w:val="ListParagraph"/>
        <w:numPr>
          <w:ilvl w:val="0"/>
          <w:numId w:val="31"/>
        </w:numPr>
        <w:rPr>
          <w:rFonts w:ascii="Arial" w:hAnsi="Arial" w:cs="Arial"/>
          <w:b/>
          <w:sz w:val="20"/>
          <w:szCs w:val="20"/>
        </w:rPr>
      </w:pPr>
      <w:r w:rsidRPr="00EE41CC">
        <w:rPr>
          <w:rFonts w:ascii="Arial" w:hAnsi="Arial" w:cs="Arial"/>
          <w:b/>
          <w:sz w:val="20"/>
          <w:szCs w:val="20"/>
        </w:rPr>
        <w:t>Sample collection will include</w:t>
      </w:r>
      <w:r w:rsidR="00A721DA" w:rsidRPr="00EE41CC">
        <w:rPr>
          <w:rFonts w:ascii="Arial" w:hAnsi="Arial" w:cs="Arial"/>
          <w:b/>
          <w:sz w:val="20"/>
          <w:szCs w:val="20"/>
        </w:rPr>
        <w:t>:</w:t>
      </w:r>
    </w:p>
    <w:p w14:paraId="07C51557" w14:textId="6028454B" w:rsidR="00EB3487" w:rsidRPr="00EE41CC" w:rsidRDefault="00EB3487" w:rsidP="00874414">
      <w:pPr>
        <w:pStyle w:val="ListParagraph"/>
        <w:numPr>
          <w:ilvl w:val="1"/>
          <w:numId w:val="31"/>
        </w:numPr>
        <w:rPr>
          <w:rFonts w:ascii="Arial" w:hAnsi="Arial" w:cs="Arial"/>
          <w:b/>
          <w:sz w:val="20"/>
          <w:szCs w:val="20"/>
        </w:rPr>
      </w:pPr>
      <w:r w:rsidRPr="00EE41CC">
        <w:rPr>
          <w:rFonts w:ascii="Arial" w:hAnsi="Arial" w:cs="Arial"/>
          <w:b/>
          <w:sz w:val="20"/>
          <w:szCs w:val="20"/>
        </w:rPr>
        <w:t>B</w:t>
      </w:r>
      <w:r w:rsidR="000B0DB7" w:rsidRPr="00EE41CC">
        <w:rPr>
          <w:rFonts w:ascii="Arial" w:hAnsi="Arial" w:cs="Arial"/>
          <w:b/>
          <w:sz w:val="20"/>
          <w:szCs w:val="20"/>
        </w:rPr>
        <w:t>l</w:t>
      </w:r>
      <w:r w:rsidR="00F93A4E" w:rsidRPr="00EE41CC">
        <w:rPr>
          <w:rFonts w:ascii="Arial" w:hAnsi="Arial" w:cs="Arial"/>
          <w:b/>
          <w:sz w:val="20"/>
          <w:szCs w:val="20"/>
        </w:rPr>
        <w:t>ood</w:t>
      </w:r>
      <w:r w:rsidR="0034751F" w:rsidRPr="00EE41CC">
        <w:rPr>
          <w:rFonts w:ascii="Arial" w:hAnsi="Arial" w:cs="Arial"/>
          <w:b/>
          <w:sz w:val="20"/>
          <w:szCs w:val="20"/>
        </w:rPr>
        <w:t xml:space="preserve">: </w:t>
      </w:r>
      <w:r w:rsidR="007774EB" w:rsidRPr="00EE41CC">
        <w:rPr>
          <w:rFonts w:ascii="Arial" w:hAnsi="Arial" w:cs="Arial"/>
          <w:color w:val="FF0000"/>
          <w:sz w:val="20"/>
          <w:szCs w:val="20"/>
        </w:rPr>
        <w:t>Yes or No</w:t>
      </w:r>
    </w:p>
    <w:p w14:paraId="78E9916F" w14:textId="3488B821" w:rsidR="00EB3487" w:rsidRPr="00EE41CC" w:rsidRDefault="00EB3487" w:rsidP="00874414">
      <w:pPr>
        <w:pStyle w:val="ListParagraph"/>
        <w:numPr>
          <w:ilvl w:val="1"/>
          <w:numId w:val="31"/>
        </w:numPr>
        <w:rPr>
          <w:rFonts w:ascii="Arial" w:hAnsi="Arial" w:cs="Arial"/>
          <w:b/>
          <w:sz w:val="20"/>
          <w:szCs w:val="20"/>
        </w:rPr>
      </w:pPr>
      <w:r w:rsidRPr="00EE41CC">
        <w:rPr>
          <w:rFonts w:ascii="Arial" w:hAnsi="Arial" w:cs="Arial"/>
          <w:b/>
          <w:sz w:val="20"/>
          <w:szCs w:val="20"/>
        </w:rPr>
        <w:t>U</w:t>
      </w:r>
      <w:r w:rsidR="000B0DB7" w:rsidRPr="00EE41CC">
        <w:rPr>
          <w:rFonts w:ascii="Arial" w:hAnsi="Arial" w:cs="Arial"/>
          <w:b/>
          <w:sz w:val="20"/>
          <w:szCs w:val="20"/>
        </w:rPr>
        <w:t>rine</w:t>
      </w:r>
      <w:r w:rsidR="0034751F" w:rsidRPr="00EE41CC">
        <w:rPr>
          <w:rFonts w:ascii="Arial" w:hAnsi="Arial" w:cs="Arial"/>
          <w:b/>
          <w:sz w:val="20"/>
          <w:szCs w:val="20"/>
        </w:rPr>
        <w:t xml:space="preserve">: </w:t>
      </w:r>
      <w:r w:rsidR="007774EB" w:rsidRPr="00EE41CC">
        <w:rPr>
          <w:rFonts w:ascii="Arial" w:hAnsi="Arial" w:cs="Arial"/>
          <w:color w:val="FF0000"/>
          <w:sz w:val="20"/>
          <w:szCs w:val="20"/>
        </w:rPr>
        <w:t>Yes or No</w:t>
      </w:r>
    </w:p>
    <w:p w14:paraId="01FFD375" w14:textId="3C3D7052" w:rsidR="00FF6425" w:rsidRPr="00EE41CC" w:rsidRDefault="00EB3487" w:rsidP="00874414">
      <w:pPr>
        <w:pStyle w:val="ListParagraph"/>
        <w:numPr>
          <w:ilvl w:val="1"/>
          <w:numId w:val="31"/>
        </w:numPr>
        <w:rPr>
          <w:rFonts w:ascii="Arial" w:hAnsi="Arial" w:cs="Arial"/>
          <w:b/>
          <w:sz w:val="20"/>
          <w:szCs w:val="20"/>
        </w:rPr>
      </w:pPr>
      <w:r w:rsidRPr="00EE41CC">
        <w:rPr>
          <w:rFonts w:ascii="Arial" w:hAnsi="Arial" w:cs="Arial"/>
          <w:b/>
          <w:sz w:val="20"/>
          <w:szCs w:val="20"/>
        </w:rPr>
        <w:t>T</w:t>
      </w:r>
      <w:r w:rsidR="00F93A4E" w:rsidRPr="00EE41CC">
        <w:rPr>
          <w:rFonts w:ascii="Arial" w:hAnsi="Arial" w:cs="Arial"/>
          <w:b/>
          <w:sz w:val="20"/>
          <w:szCs w:val="20"/>
        </w:rPr>
        <w:t>issues</w:t>
      </w:r>
      <w:r w:rsidR="0034751F" w:rsidRPr="00EE41CC">
        <w:rPr>
          <w:rFonts w:ascii="Arial" w:hAnsi="Arial" w:cs="Arial"/>
          <w:b/>
          <w:sz w:val="20"/>
          <w:szCs w:val="20"/>
        </w:rPr>
        <w:t xml:space="preserve">: </w:t>
      </w:r>
      <w:r w:rsidR="007774EB" w:rsidRPr="00EE41CC">
        <w:rPr>
          <w:rFonts w:ascii="Arial" w:hAnsi="Arial" w:cs="Arial"/>
          <w:color w:val="FF0000"/>
          <w:sz w:val="20"/>
          <w:szCs w:val="20"/>
        </w:rPr>
        <w:t>Yes or No</w:t>
      </w:r>
    </w:p>
    <w:p w14:paraId="5BD3E9EE" w14:textId="5630479D" w:rsidR="00EB3487" w:rsidRPr="00EE41CC" w:rsidRDefault="00EB3487" w:rsidP="00874414">
      <w:pPr>
        <w:pStyle w:val="ListParagraph"/>
        <w:numPr>
          <w:ilvl w:val="1"/>
          <w:numId w:val="31"/>
        </w:numPr>
        <w:rPr>
          <w:rFonts w:ascii="Arial" w:hAnsi="Arial" w:cs="Arial"/>
          <w:b/>
          <w:sz w:val="20"/>
          <w:szCs w:val="20"/>
        </w:rPr>
      </w:pPr>
      <w:r w:rsidRPr="00EE41CC">
        <w:rPr>
          <w:rFonts w:ascii="Arial" w:hAnsi="Arial" w:cs="Arial"/>
          <w:b/>
          <w:sz w:val="20"/>
          <w:szCs w:val="20"/>
        </w:rPr>
        <w:t>Other samples (describe)</w:t>
      </w:r>
      <w:proofErr w:type="gramStart"/>
      <w:r w:rsidR="0044649D" w:rsidRPr="00EE41CC">
        <w:rPr>
          <w:rFonts w:ascii="Arial" w:hAnsi="Arial" w:cs="Arial"/>
          <w:b/>
          <w:sz w:val="20"/>
          <w:szCs w:val="20"/>
        </w:rPr>
        <w:t xml:space="preserve">: </w:t>
      </w:r>
      <w:r w:rsidR="00FA70C0" w:rsidRPr="00EE41CC">
        <w:rPr>
          <w:rFonts w:ascii="Arial" w:hAnsi="Arial" w:cs="Arial"/>
          <w:color w:val="FF0000"/>
          <w:sz w:val="20"/>
          <w:szCs w:val="20"/>
        </w:rPr>
        <w:t>?</w:t>
      </w:r>
      <w:proofErr w:type="gramEnd"/>
    </w:p>
    <w:p w14:paraId="24CAD838" w14:textId="77777777" w:rsidR="005E4659" w:rsidRPr="00EE41CC" w:rsidRDefault="005E4659" w:rsidP="005E4659">
      <w:pPr>
        <w:pStyle w:val="ListParagraph"/>
        <w:rPr>
          <w:rFonts w:ascii="Arial" w:hAnsi="Arial" w:cs="Arial"/>
          <w:b/>
          <w:sz w:val="20"/>
          <w:szCs w:val="20"/>
        </w:rPr>
      </w:pPr>
    </w:p>
    <w:p w14:paraId="1947710C" w14:textId="2020C8FA" w:rsidR="00BD4357" w:rsidRPr="00EE41CC" w:rsidRDefault="00FF6425" w:rsidP="00874414">
      <w:pPr>
        <w:pStyle w:val="ListParagraph"/>
        <w:numPr>
          <w:ilvl w:val="0"/>
          <w:numId w:val="31"/>
        </w:numPr>
        <w:rPr>
          <w:rFonts w:ascii="Arial" w:hAnsi="Arial" w:cs="Arial"/>
          <w:b/>
          <w:sz w:val="20"/>
          <w:szCs w:val="20"/>
        </w:rPr>
      </w:pPr>
      <w:r w:rsidRPr="00EE41CC">
        <w:rPr>
          <w:rFonts w:ascii="Arial" w:hAnsi="Arial" w:cs="Arial"/>
          <w:b/>
          <w:sz w:val="20"/>
          <w:szCs w:val="20"/>
        </w:rPr>
        <w:t xml:space="preserve">Sample collection will be </w:t>
      </w:r>
      <w:r w:rsidR="00F93A4E" w:rsidRPr="00EE41CC">
        <w:rPr>
          <w:rFonts w:ascii="Arial" w:hAnsi="Arial" w:cs="Arial"/>
          <w:b/>
          <w:sz w:val="20"/>
          <w:szCs w:val="20"/>
        </w:rPr>
        <w:t>completed i</w:t>
      </w:r>
      <w:r w:rsidR="00874414" w:rsidRPr="00EE41CC">
        <w:rPr>
          <w:rFonts w:ascii="Arial" w:hAnsi="Arial" w:cs="Arial"/>
          <w:b/>
          <w:sz w:val="20"/>
          <w:szCs w:val="20"/>
        </w:rPr>
        <w:t xml:space="preserve">n how many visits: </w:t>
      </w:r>
      <w:r w:rsidR="00892738" w:rsidRPr="00EE41CC">
        <w:rPr>
          <w:rFonts w:ascii="Arial" w:hAnsi="Arial" w:cs="Arial"/>
          <w:color w:val="FF0000"/>
          <w:sz w:val="20"/>
          <w:szCs w:val="20"/>
        </w:rPr>
        <w:t>#</w:t>
      </w:r>
    </w:p>
    <w:p w14:paraId="60C473E8" w14:textId="77777777" w:rsidR="005E4659" w:rsidRPr="00EE41CC" w:rsidRDefault="005E4659" w:rsidP="005E4659">
      <w:pPr>
        <w:pStyle w:val="ListParagraph"/>
        <w:rPr>
          <w:rFonts w:ascii="Arial" w:hAnsi="Arial" w:cs="Arial"/>
          <w:b/>
          <w:sz w:val="20"/>
          <w:szCs w:val="20"/>
        </w:rPr>
      </w:pPr>
    </w:p>
    <w:p w14:paraId="528316B5" w14:textId="14D59511" w:rsidR="000B0DB7" w:rsidRPr="00EE41CC" w:rsidRDefault="008122DE" w:rsidP="00874414">
      <w:pPr>
        <w:pStyle w:val="ListParagraph"/>
        <w:numPr>
          <w:ilvl w:val="0"/>
          <w:numId w:val="31"/>
        </w:numPr>
        <w:rPr>
          <w:rFonts w:ascii="Arial" w:hAnsi="Arial" w:cs="Arial"/>
          <w:b/>
          <w:sz w:val="20"/>
          <w:szCs w:val="20"/>
        </w:rPr>
      </w:pPr>
      <w:r w:rsidRPr="00EE41CC">
        <w:rPr>
          <w:rFonts w:ascii="Arial" w:hAnsi="Arial" w:cs="Arial"/>
          <w:b/>
          <w:sz w:val="20"/>
          <w:szCs w:val="20"/>
        </w:rPr>
        <w:t>Will s</w:t>
      </w:r>
      <w:r w:rsidR="00F93A4E" w:rsidRPr="00EE41CC">
        <w:rPr>
          <w:rFonts w:ascii="Arial" w:hAnsi="Arial" w:cs="Arial"/>
          <w:b/>
          <w:sz w:val="20"/>
          <w:szCs w:val="20"/>
        </w:rPr>
        <w:t>amples be de-identified</w:t>
      </w:r>
      <w:r w:rsidR="00235322" w:rsidRPr="00EE41CC">
        <w:rPr>
          <w:rFonts w:ascii="Arial" w:hAnsi="Arial" w:cs="Arial"/>
          <w:b/>
          <w:sz w:val="20"/>
          <w:szCs w:val="20"/>
        </w:rPr>
        <w:t xml:space="preserve"> (Yes or No)</w:t>
      </w:r>
      <w:r w:rsidRPr="00EE41CC">
        <w:rPr>
          <w:rFonts w:ascii="Arial" w:hAnsi="Arial" w:cs="Arial"/>
          <w:b/>
          <w:sz w:val="20"/>
          <w:szCs w:val="20"/>
        </w:rPr>
        <w:t>?</w:t>
      </w:r>
      <w:r w:rsidR="000B0DB7" w:rsidRPr="00EE41CC">
        <w:rPr>
          <w:rFonts w:ascii="Arial" w:hAnsi="Arial" w:cs="Arial"/>
          <w:b/>
          <w:sz w:val="20"/>
          <w:szCs w:val="20"/>
        </w:rPr>
        <w:t xml:space="preserve"> If </w:t>
      </w:r>
      <w:r w:rsidR="00235322" w:rsidRPr="00EE41CC">
        <w:rPr>
          <w:rFonts w:ascii="Arial" w:hAnsi="Arial" w:cs="Arial"/>
          <w:b/>
          <w:sz w:val="20"/>
          <w:szCs w:val="20"/>
        </w:rPr>
        <w:t>No</w:t>
      </w:r>
      <w:r w:rsidR="000B0DB7" w:rsidRPr="00EE41CC">
        <w:rPr>
          <w:rFonts w:ascii="Arial" w:hAnsi="Arial" w:cs="Arial"/>
          <w:b/>
          <w:sz w:val="20"/>
          <w:szCs w:val="20"/>
        </w:rPr>
        <w:t>, describe how they will be protected</w:t>
      </w:r>
      <w:r w:rsidR="00F93A4E" w:rsidRPr="00EE41CC">
        <w:rPr>
          <w:rFonts w:ascii="Arial" w:hAnsi="Arial" w:cs="Arial"/>
          <w:b/>
          <w:sz w:val="20"/>
          <w:szCs w:val="20"/>
        </w:rPr>
        <w:t>.</w:t>
      </w:r>
    </w:p>
    <w:p w14:paraId="23A0B8D0" w14:textId="6B0A37C8" w:rsidR="008122DE" w:rsidRPr="00EE41CC" w:rsidRDefault="00EB2D77" w:rsidP="008122DE">
      <w:pPr>
        <w:pStyle w:val="ListParagraph"/>
        <w:numPr>
          <w:ilvl w:val="1"/>
          <w:numId w:val="31"/>
        </w:numPr>
        <w:rPr>
          <w:rFonts w:ascii="Arial" w:hAnsi="Arial" w:cs="Arial"/>
          <w:sz w:val="20"/>
          <w:szCs w:val="20"/>
        </w:rPr>
      </w:pPr>
      <w:r w:rsidRPr="00EE41CC">
        <w:rPr>
          <w:rFonts w:ascii="Arial" w:hAnsi="Arial" w:cs="Arial"/>
          <w:color w:val="FF0000"/>
          <w:sz w:val="20"/>
          <w:szCs w:val="20"/>
        </w:rPr>
        <w:t>?</w:t>
      </w:r>
    </w:p>
    <w:p w14:paraId="5FA908E5" w14:textId="77777777" w:rsidR="005E4659" w:rsidRPr="00EE41CC" w:rsidRDefault="005E4659" w:rsidP="005E4659">
      <w:pPr>
        <w:pStyle w:val="ListParagraph"/>
        <w:rPr>
          <w:rFonts w:ascii="Arial" w:hAnsi="Arial" w:cs="Arial"/>
          <w:b/>
          <w:sz w:val="20"/>
          <w:szCs w:val="20"/>
        </w:rPr>
      </w:pPr>
    </w:p>
    <w:p w14:paraId="62FA062E" w14:textId="6B9F771A" w:rsidR="000B0DB7" w:rsidRPr="00EE41CC" w:rsidRDefault="008122DE" w:rsidP="00874414">
      <w:pPr>
        <w:pStyle w:val="ListParagraph"/>
        <w:numPr>
          <w:ilvl w:val="0"/>
          <w:numId w:val="31"/>
        </w:numPr>
        <w:rPr>
          <w:rFonts w:ascii="Arial" w:hAnsi="Arial" w:cs="Arial"/>
          <w:b/>
          <w:sz w:val="20"/>
          <w:szCs w:val="20"/>
        </w:rPr>
      </w:pPr>
      <w:r w:rsidRPr="00EE41CC">
        <w:rPr>
          <w:rFonts w:ascii="Arial" w:hAnsi="Arial" w:cs="Arial"/>
          <w:b/>
          <w:sz w:val="20"/>
          <w:szCs w:val="20"/>
        </w:rPr>
        <w:t>Will l</w:t>
      </w:r>
      <w:r w:rsidR="00F93A4E" w:rsidRPr="00EE41CC">
        <w:rPr>
          <w:rFonts w:ascii="Arial" w:hAnsi="Arial" w:cs="Arial"/>
          <w:b/>
          <w:sz w:val="20"/>
          <w:szCs w:val="20"/>
        </w:rPr>
        <w:t>ocal IRB approval be obtained prior to engaging in any research involving human subjects</w:t>
      </w:r>
      <w:r w:rsidR="00235322" w:rsidRPr="00EE41CC">
        <w:rPr>
          <w:rFonts w:ascii="Arial" w:hAnsi="Arial" w:cs="Arial"/>
          <w:b/>
          <w:sz w:val="20"/>
          <w:szCs w:val="20"/>
        </w:rPr>
        <w:t xml:space="preserve"> (Yes or No)</w:t>
      </w:r>
      <w:r w:rsidRPr="00EE41CC">
        <w:rPr>
          <w:rFonts w:ascii="Arial" w:hAnsi="Arial" w:cs="Arial"/>
          <w:b/>
          <w:sz w:val="20"/>
          <w:szCs w:val="20"/>
        </w:rPr>
        <w:t>?</w:t>
      </w:r>
      <w:r w:rsidR="00F93A4E" w:rsidRPr="00EE41CC">
        <w:rPr>
          <w:rFonts w:ascii="Arial" w:hAnsi="Arial" w:cs="Arial"/>
          <w:b/>
          <w:sz w:val="20"/>
          <w:szCs w:val="20"/>
        </w:rPr>
        <w:t xml:space="preserve"> </w:t>
      </w:r>
      <w:r w:rsidR="000B0DB7" w:rsidRPr="00EE41CC">
        <w:rPr>
          <w:rFonts w:ascii="Arial" w:hAnsi="Arial" w:cs="Arial"/>
          <w:b/>
          <w:sz w:val="20"/>
          <w:szCs w:val="20"/>
        </w:rPr>
        <w:t xml:space="preserve">If </w:t>
      </w:r>
      <w:r w:rsidR="00235322" w:rsidRPr="00EE41CC">
        <w:rPr>
          <w:rFonts w:ascii="Arial" w:hAnsi="Arial" w:cs="Arial"/>
          <w:b/>
          <w:sz w:val="20"/>
          <w:szCs w:val="20"/>
        </w:rPr>
        <w:t>No</w:t>
      </w:r>
      <w:r w:rsidR="000B0DB7" w:rsidRPr="00EE41CC">
        <w:rPr>
          <w:rFonts w:ascii="Arial" w:hAnsi="Arial" w:cs="Arial"/>
          <w:b/>
          <w:sz w:val="20"/>
          <w:szCs w:val="20"/>
        </w:rPr>
        <w:t>, describe alternate approvals being sought</w:t>
      </w:r>
      <w:r w:rsidR="00FF6425" w:rsidRPr="00EE41CC">
        <w:rPr>
          <w:rFonts w:ascii="Arial" w:hAnsi="Arial" w:cs="Arial"/>
          <w:b/>
          <w:sz w:val="20"/>
          <w:szCs w:val="20"/>
        </w:rPr>
        <w:t xml:space="preserve"> or </w:t>
      </w:r>
      <w:r w:rsidR="00EB3487" w:rsidRPr="00EE41CC">
        <w:rPr>
          <w:rFonts w:ascii="Arial" w:hAnsi="Arial" w:cs="Arial"/>
          <w:b/>
          <w:sz w:val="20"/>
          <w:szCs w:val="20"/>
        </w:rPr>
        <w:t xml:space="preserve">state </w:t>
      </w:r>
      <w:r w:rsidR="00FF6425" w:rsidRPr="00EE41CC">
        <w:rPr>
          <w:rFonts w:ascii="Arial" w:hAnsi="Arial" w:cs="Arial"/>
          <w:b/>
          <w:sz w:val="20"/>
          <w:szCs w:val="20"/>
        </w:rPr>
        <w:t xml:space="preserve">why </w:t>
      </w:r>
      <w:r w:rsidR="0063783B" w:rsidRPr="00EE41CC">
        <w:rPr>
          <w:rFonts w:ascii="Arial" w:hAnsi="Arial" w:cs="Arial"/>
          <w:b/>
          <w:sz w:val="20"/>
          <w:szCs w:val="20"/>
        </w:rPr>
        <w:t xml:space="preserve">local IRB </w:t>
      </w:r>
      <w:r w:rsidR="00FF6425" w:rsidRPr="00EE41CC">
        <w:rPr>
          <w:rFonts w:ascii="Arial" w:hAnsi="Arial" w:cs="Arial"/>
          <w:b/>
          <w:sz w:val="20"/>
          <w:szCs w:val="20"/>
        </w:rPr>
        <w:t>approval is not required.</w:t>
      </w:r>
    </w:p>
    <w:p w14:paraId="0759B084" w14:textId="020AEF71" w:rsidR="008122DE" w:rsidRPr="00EE41CC" w:rsidRDefault="00EB2D77" w:rsidP="008122DE">
      <w:pPr>
        <w:pStyle w:val="ListParagraph"/>
        <w:numPr>
          <w:ilvl w:val="1"/>
          <w:numId w:val="31"/>
        </w:numPr>
        <w:rPr>
          <w:rFonts w:ascii="Arial" w:hAnsi="Arial" w:cs="Arial"/>
          <w:sz w:val="20"/>
          <w:szCs w:val="20"/>
        </w:rPr>
      </w:pPr>
      <w:r w:rsidRPr="00EE41CC">
        <w:rPr>
          <w:rFonts w:ascii="Arial" w:hAnsi="Arial" w:cs="Arial"/>
          <w:color w:val="FF0000"/>
          <w:sz w:val="20"/>
          <w:szCs w:val="20"/>
        </w:rPr>
        <w:t>?</w:t>
      </w:r>
    </w:p>
    <w:p w14:paraId="5B685D9C" w14:textId="77777777" w:rsidR="005E4659" w:rsidRPr="00EE41CC" w:rsidRDefault="005E4659" w:rsidP="005E4659">
      <w:pPr>
        <w:pStyle w:val="ListParagraph"/>
        <w:rPr>
          <w:rFonts w:ascii="Arial" w:hAnsi="Arial" w:cs="Arial"/>
          <w:b/>
          <w:sz w:val="20"/>
          <w:szCs w:val="20"/>
        </w:rPr>
      </w:pPr>
    </w:p>
    <w:p w14:paraId="58D603CF" w14:textId="72C71B1F" w:rsidR="00F93A4E" w:rsidRPr="00EE41CC" w:rsidRDefault="00AF6B73" w:rsidP="00874414">
      <w:pPr>
        <w:pStyle w:val="ListParagraph"/>
        <w:numPr>
          <w:ilvl w:val="0"/>
          <w:numId w:val="31"/>
        </w:numPr>
        <w:rPr>
          <w:rFonts w:ascii="Arial" w:hAnsi="Arial" w:cs="Arial"/>
          <w:b/>
          <w:sz w:val="20"/>
          <w:szCs w:val="20"/>
        </w:rPr>
      </w:pPr>
      <w:r w:rsidRPr="00EE41CC">
        <w:rPr>
          <w:rFonts w:ascii="Arial" w:hAnsi="Arial" w:cs="Arial"/>
          <w:b/>
          <w:sz w:val="20"/>
          <w:szCs w:val="20"/>
        </w:rPr>
        <w:t>Will i</w:t>
      </w:r>
      <w:r w:rsidR="00F93A4E" w:rsidRPr="00EE41CC">
        <w:rPr>
          <w:rFonts w:ascii="Arial" w:hAnsi="Arial" w:cs="Arial"/>
          <w:b/>
          <w:sz w:val="20"/>
          <w:szCs w:val="20"/>
        </w:rPr>
        <w:t>nformed consent be obtained prior to engaging in any research involving human subjects</w:t>
      </w:r>
      <w:r w:rsidR="00235322" w:rsidRPr="00EE41CC">
        <w:rPr>
          <w:rFonts w:ascii="Arial" w:hAnsi="Arial" w:cs="Arial"/>
          <w:b/>
          <w:sz w:val="20"/>
          <w:szCs w:val="20"/>
        </w:rPr>
        <w:t xml:space="preserve"> (Yes or No)</w:t>
      </w:r>
      <w:r w:rsidRPr="00EE41CC">
        <w:rPr>
          <w:rFonts w:ascii="Arial" w:hAnsi="Arial" w:cs="Arial"/>
          <w:b/>
          <w:sz w:val="20"/>
          <w:szCs w:val="20"/>
        </w:rPr>
        <w:t>?</w:t>
      </w:r>
      <w:r w:rsidR="000B0DB7" w:rsidRPr="00EE41CC">
        <w:rPr>
          <w:rFonts w:ascii="Arial" w:hAnsi="Arial" w:cs="Arial"/>
          <w:b/>
          <w:sz w:val="20"/>
          <w:szCs w:val="20"/>
        </w:rPr>
        <w:t xml:space="preserve"> If </w:t>
      </w:r>
      <w:r w:rsidR="00235322" w:rsidRPr="00EE41CC">
        <w:rPr>
          <w:rFonts w:ascii="Arial" w:hAnsi="Arial" w:cs="Arial"/>
          <w:b/>
          <w:sz w:val="20"/>
          <w:szCs w:val="20"/>
        </w:rPr>
        <w:t>No</w:t>
      </w:r>
      <w:r w:rsidR="000B0DB7" w:rsidRPr="00EE41CC">
        <w:rPr>
          <w:rFonts w:ascii="Arial" w:hAnsi="Arial" w:cs="Arial"/>
          <w:b/>
          <w:sz w:val="20"/>
          <w:szCs w:val="20"/>
        </w:rPr>
        <w:t>, describe alternate approvals/consents</w:t>
      </w:r>
      <w:r w:rsidR="006701DE" w:rsidRPr="00EE41CC">
        <w:rPr>
          <w:rFonts w:ascii="Arial" w:hAnsi="Arial" w:cs="Arial"/>
          <w:b/>
          <w:sz w:val="20"/>
          <w:szCs w:val="20"/>
        </w:rPr>
        <w:t xml:space="preserve"> being sought</w:t>
      </w:r>
      <w:r w:rsidR="000B0DB7" w:rsidRPr="00EE41CC">
        <w:rPr>
          <w:rFonts w:ascii="Arial" w:hAnsi="Arial" w:cs="Arial"/>
          <w:b/>
          <w:sz w:val="20"/>
          <w:szCs w:val="20"/>
        </w:rPr>
        <w:t xml:space="preserve"> or </w:t>
      </w:r>
      <w:r w:rsidR="00EB3487" w:rsidRPr="00EE41CC">
        <w:rPr>
          <w:rFonts w:ascii="Arial" w:hAnsi="Arial" w:cs="Arial"/>
          <w:b/>
          <w:sz w:val="20"/>
          <w:szCs w:val="20"/>
        </w:rPr>
        <w:t xml:space="preserve">state </w:t>
      </w:r>
      <w:r w:rsidR="000B0DB7" w:rsidRPr="00EE41CC">
        <w:rPr>
          <w:rFonts w:ascii="Arial" w:hAnsi="Arial" w:cs="Arial"/>
          <w:b/>
          <w:sz w:val="20"/>
          <w:szCs w:val="20"/>
        </w:rPr>
        <w:t xml:space="preserve">why </w:t>
      </w:r>
      <w:r w:rsidR="0063783B" w:rsidRPr="00EE41CC">
        <w:rPr>
          <w:rFonts w:ascii="Arial" w:hAnsi="Arial" w:cs="Arial"/>
          <w:b/>
          <w:sz w:val="20"/>
          <w:szCs w:val="20"/>
        </w:rPr>
        <w:t xml:space="preserve">informed </w:t>
      </w:r>
      <w:r w:rsidR="000B0DB7" w:rsidRPr="00EE41CC">
        <w:rPr>
          <w:rFonts w:ascii="Arial" w:hAnsi="Arial" w:cs="Arial"/>
          <w:b/>
          <w:sz w:val="20"/>
          <w:szCs w:val="20"/>
        </w:rPr>
        <w:t>consent is not required.</w:t>
      </w:r>
    </w:p>
    <w:p w14:paraId="75AB757E" w14:textId="78907839" w:rsidR="00AF6B73" w:rsidRPr="00EE41CC" w:rsidRDefault="00EB2D77" w:rsidP="00AF6B73">
      <w:pPr>
        <w:pStyle w:val="ListParagraph"/>
        <w:numPr>
          <w:ilvl w:val="1"/>
          <w:numId w:val="31"/>
        </w:numPr>
        <w:rPr>
          <w:rFonts w:ascii="Arial" w:hAnsi="Arial" w:cs="Arial"/>
          <w:sz w:val="20"/>
          <w:szCs w:val="20"/>
        </w:rPr>
      </w:pPr>
      <w:r w:rsidRPr="00EE41CC">
        <w:rPr>
          <w:rFonts w:ascii="Arial" w:hAnsi="Arial" w:cs="Arial"/>
          <w:color w:val="FF0000"/>
          <w:sz w:val="20"/>
          <w:szCs w:val="20"/>
        </w:rPr>
        <w:t>?</w:t>
      </w:r>
    </w:p>
    <w:p w14:paraId="0EBE7066" w14:textId="77777777" w:rsidR="005E4659" w:rsidRPr="00EE41CC" w:rsidRDefault="005E4659" w:rsidP="005E4659">
      <w:pPr>
        <w:pStyle w:val="ListParagraph"/>
        <w:rPr>
          <w:rFonts w:ascii="Arial" w:hAnsi="Arial" w:cs="Arial"/>
          <w:b/>
          <w:sz w:val="20"/>
          <w:szCs w:val="20"/>
        </w:rPr>
      </w:pPr>
    </w:p>
    <w:p w14:paraId="2E8FCCEE" w14:textId="4DDC127F" w:rsidR="009E58EB" w:rsidRPr="00EE41CC" w:rsidRDefault="0050625D" w:rsidP="00874414">
      <w:pPr>
        <w:pStyle w:val="ListParagraph"/>
        <w:numPr>
          <w:ilvl w:val="0"/>
          <w:numId w:val="31"/>
        </w:numPr>
        <w:rPr>
          <w:rFonts w:ascii="Arial" w:hAnsi="Arial" w:cs="Arial"/>
          <w:b/>
          <w:sz w:val="20"/>
          <w:szCs w:val="20"/>
        </w:rPr>
      </w:pPr>
      <w:r w:rsidRPr="00EE41CC">
        <w:rPr>
          <w:rFonts w:ascii="Arial" w:hAnsi="Arial" w:cs="Arial"/>
          <w:b/>
          <w:sz w:val="20"/>
          <w:szCs w:val="20"/>
        </w:rPr>
        <w:t>Will s</w:t>
      </w:r>
      <w:r w:rsidR="009E58EB" w:rsidRPr="00EE41CC">
        <w:rPr>
          <w:rFonts w:ascii="Arial" w:hAnsi="Arial" w:cs="Arial"/>
          <w:b/>
          <w:sz w:val="20"/>
          <w:szCs w:val="20"/>
        </w:rPr>
        <w:t xml:space="preserve">amples be brought </w:t>
      </w:r>
      <w:r w:rsidR="00F97A99" w:rsidRPr="00EE41CC">
        <w:rPr>
          <w:rFonts w:ascii="Arial" w:hAnsi="Arial" w:cs="Arial"/>
          <w:b/>
          <w:sz w:val="20"/>
          <w:szCs w:val="20"/>
        </w:rPr>
        <w:t xml:space="preserve">back </w:t>
      </w:r>
      <w:r w:rsidR="009E58EB" w:rsidRPr="00EE41CC">
        <w:rPr>
          <w:rFonts w:ascii="Arial" w:hAnsi="Arial" w:cs="Arial"/>
          <w:b/>
          <w:sz w:val="20"/>
          <w:szCs w:val="20"/>
        </w:rPr>
        <w:t>to the US</w:t>
      </w:r>
      <w:r w:rsidR="00235322" w:rsidRPr="00EE41CC">
        <w:rPr>
          <w:rFonts w:ascii="Arial" w:hAnsi="Arial" w:cs="Arial"/>
          <w:b/>
          <w:sz w:val="20"/>
          <w:szCs w:val="20"/>
        </w:rPr>
        <w:t xml:space="preserve"> (Yes or No)</w:t>
      </w:r>
      <w:r w:rsidRPr="00EE41CC">
        <w:rPr>
          <w:rFonts w:ascii="Arial" w:hAnsi="Arial" w:cs="Arial"/>
          <w:b/>
          <w:sz w:val="20"/>
          <w:szCs w:val="20"/>
        </w:rPr>
        <w:t>?</w:t>
      </w:r>
    </w:p>
    <w:p w14:paraId="5215706A" w14:textId="5961090F" w:rsidR="00A8047F" w:rsidRPr="00EE41CC" w:rsidRDefault="00EB2D77" w:rsidP="00A8047F">
      <w:pPr>
        <w:pStyle w:val="ListParagraph"/>
        <w:numPr>
          <w:ilvl w:val="1"/>
          <w:numId w:val="31"/>
        </w:numPr>
        <w:rPr>
          <w:rFonts w:ascii="Arial" w:hAnsi="Arial" w:cs="Arial"/>
          <w:sz w:val="20"/>
          <w:szCs w:val="20"/>
        </w:rPr>
      </w:pPr>
      <w:r w:rsidRPr="00EE41CC">
        <w:rPr>
          <w:rFonts w:ascii="Arial" w:hAnsi="Arial" w:cs="Arial"/>
          <w:color w:val="FF0000"/>
          <w:sz w:val="20"/>
          <w:szCs w:val="20"/>
        </w:rPr>
        <w:t>?</w:t>
      </w:r>
    </w:p>
    <w:p w14:paraId="5ACF4DB6" w14:textId="77777777" w:rsidR="005E4659" w:rsidRPr="00EE41CC" w:rsidRDefault="005E4659" w:rsidP="005E4659">
      <w:pPr>
        <w:pStyle w:val="ListParagraph"/>
        <w:rPr>
          <w:rFonts w:ascii="Arial" w:hAnsi="Arial" w:cs="Arial"/>
          <w:b/>
          <w:sz w:val="20"/>
          <w:szCs w:val="20"/>
        </w:rPr>
      </w:pPr>
    </w:p>
    <w:p w14:paraId="4055547D" w14:textId="3AEABFDD" w:rsidR="00A8047F" w:rsidRPr="00EE41CC" w:rsidRDefault="00A8047F" w:rsidP="00A8047F">
      <w:pPr>
        <w:pStyle w:val="ListParagraph"/>
        <w:numPr>
          <w:ilvl w:val="0"/>
          <w:numId w:val="31"/>
        </w:numPr>
        <w:rPr>
          <w:rFonts w:ascii="Arial" w:hAnsi="Arial" w:cs="Arial"/>
          <w:b/>
          <w:sz w:val="20"/>
          <w:szCs w:val="20"/>
        </w:rPr>
      </w:pPr>
      <w:r w:rsidRPr="00EE41CC">
        <w:rPr>
          <w:rFonts w:ascii="Arial" w:hAnsi="Arial" w:cs="Arial"/>
          <w:b/>
          <w:sz w:val="20"/>
          <w:szCs w:val="20"/>
        </w:rPr>
        <w:t>Will data be brought back to the US (Yes or No)?</w:t>
      </w:r>
    </w:p>
    <w:p w14:paraId="4BDB83DC" w14:textId="7AA57A02" w:rsidR="0050625D" w:rsidRPr="00EE41CC" w:rsidRDefault="00EB2D77" w:rsidP="0050625D">
      <w:pPr>
        <w:pStyle w:val="ListParagraph"/>
        <w:numPr>
          <w:ilvl w:val="1"/>
          <w:numId w:val="31"/>
        </w:numPr>
        <w:rPr>
          <w:rFonts w:ascii="Arial" w:hAnsi="Arial" w:cs="Arial"/>
          <w:sz w:val="20"/>
          <w:szCs w:val="20"/>
        </w:rPr>
      </w:pPr>
      <w:r w:rsidRPr="00EE41CC">
        <w:rPr>
          <w:rFonts w:ascii="Arial" w:hAnsi="Arial" w:cs="Arial"/>
          <w:color w:val="FF0000"/>
          <w:sz w:val="20"/>
          <w:szCs w:val="20"/>
        </w:rPr>
        <w:t>?</w:t>
      </w:r>
    </w:p>
    <w:p w14:paraId="77CBD195" w14:textId="07209664" w:rsidR="001C1BE6" w:rsidRPr="00EE41CC" w:rsidRDefault="001C1BE6">
      <w:pPr>
        <w:rPr>
          <w:rFonts w:ascii="Arial" w:hAnsi="Arial" w:cs="Arial"/>
          <w:sz w:val="20"/>
          <w:szCs w:val="20"/>
        </w:rPr>
      </w:pPr>
    </w:p>
    <w:p w14:paraId="6EA0DB59" w14:textId="60B1721D" w:rsidR="0056482F" w:rsidRPr="00EE41CC" w:rsidRDefault="00B338F5">
      <w:pPr>
        <w:rPr>
          <w:rFonts w:ascii="Arial" w:hAnsi="Arial" w:cs="Arial"/>
          <w:b/>
          <w:sz w:val="20"/>
          <w:szCs w:val="20"/>
          <w:u w:val="single"/>
        </w:rPr>
      </w:pPr>
      <w:r w:rsidRPr="00EE41CC">
        <w:rPr>
          <w:rFonts w:ascii="Arial" w:hAnsi="Arial" w:cs="Arial"/>
          <w:b/>
          <w:sz w:val="20"/>
          <w:szCs w:val="20"/>
          <w:u w:val="single"/>
        </w:rPr>
        <w:t xml:space="preserve">Animal Subjects (1 </w:t>
      </w:r>
      <w:r w:rsidR="00582155" w:rsidRPr="00EE41CC">
        <w:rPr>
          <w:rFonts w:ascii="Arial" w:hAnsi="Arial" w:cs="Arial"/>
          <w:b/>
          <w:sz w:val="20"/>
          <w:szCs w:val="20"/>
          <w:u w:val="single"/>
        </w:rPr>
        <w:t xml:space="preserve">word or </w:t>
      </w:r>
      <w:r w:rsidR="004D6BC7" w:rsidRPr="00EE41CC">
        <w:rPr>
          <w:rFonts w:ascii="Arial" w:hAnsi="Arial" w:cs="Arial"/>
          <w:b/>
          <w:sz w:val="20"/>
          <w:szCs w:val="20"/>
          <w:u w:val="single"/>
        </w:rPr>
        <w:t xml:space="preserve">1 </w:t>
      </w:r>
      <w:r w:rsidRPr="00EE41CC">
        <w:rPr>
          <w:rFonts w:ascii="Arial" w:hAnsi="Arial" w:cs="Arial"/>
          <w:b/>
          <w:sz w:val="20"/>
          <w:szCs w:val="20"/>
          <w:u w:val="single"/>
        </w:rPr>
        <w:t>sentence</w:t>
      </w:r>
      <w:r w:rsidR="00582155" w:rsidRPr="00EE41CC">
        <w:rPr>
          <w:rFonts w:ascii="Arial" w:hAnsi="Arial" w:cs="Arial"/>
          <w:b/>
          <w:sz w:val="20"/>
          <w:szCs w:val="20"/>
          <w:u w:val="single"/>
        </w:rPr>
        <w:t xml:space="preserve"> per bullet</w:t>
      </w:r>
      <w:r w:rsidRPr="00EE41CC">
        <w:rPr>
          <w:rFonts w:ascii="Arial" w:hAnsi="Arial" w:cs="Arial"/>
          <w:b/>
          <w:sz w:val="20"/>
          <w:szCs w:val="20"/>
          <w:u w:val="single"/>
        </w:rPr>
        <w:t>):</w:t>
      </w:r>
    </w:p>
    <w:p w14:paraId="596B43D1" w14:textId="086B104F" w:rsidR="000D1800" w:rsidRPr="00EE41CC" w:rsidRDefault="000D1800" w:rsidP="008C3C32">
      <w:pPr>
        <w:pStyle w:val="ListParagraph"/>
        <w:numPr>
          <w:ilvl w:val="0"/>
          <w:numId w:val="5"/>
        </w:numPr>
        <w:rPr>
          <w:rFonts w:ascii="Arial" w:eastAsia="Arial" w:hAnsi="Arial" w:cs="Arial"/>
          <w:b/>
          <w:sz w:val="20"/>
          <w:szCs w:val="20"/>
        </w:rPr>
      </w:pPr>
      <w:r w:rsidRPr="00EE41CC">
        <w:rPr>
          <w:rFonts w:ascii="Arial" w:eastAsia="Arial" w:hAnsi="Arial" w:cs="Arial"/>
          <w:b/>
          <w:sz w:val="20"/>
          <w:szCs w:val="20"/>
        </w:rPr>
        <w:t>Parent study IACUC approval</w:t>
      </w:r>
    </w:p>
    <w:p w14:paraId="35A28BBE" w14:textId="77777777" w:rsidR="000D1800" w:rsidRPr="00EE41CC" w:rsidRDefault="000D1800" w:rsidP="000D1800">
      <w:pPr>
        <w:pStyle w:val="ListParagraph"/>
        <w:numPr>
          <w:ilvl w:val="1"/>
          <w:numId w:val="5"/>
        </w:numPr>
        <w:rPr>
          <w:rFonts w:ascii="Arial" w:eastAsia="Arial" w:hAnsi="Arial" w:cs="Arial"/>
          <w:b/>
          <w:bCs/>
          <w:sz w:val="20"/>
          <w:szCs w:val="20"/>
        </w:rPr>
      </w:pPr>
      <w:r w:rsidRPr="00EE41CC">
        <w:rPr>
          <w:rFonts w:ascii="Arial" w:hAnsi="Arial" w:cs="Arial"/>
          <w:b/>
          <w:bCs/>
          <w:sz w:val="20"/>
          <w:szCs w:val="20"/>
        </w:rPr>
        <w:t>IACUC</w:t>
      </w:r>
      <w:r w:rsidRPr="00EE41CC">
        <w:rPr>
          <w:rFonts w:ascii="Arial" w:eastAsia="Arial" w:hAnsi="Arial" w:cs="Arial"/>
          <w:b/>
          <w:bCs/>
          <w:sz w:val="20"/>
          <w:szCs w:val="20"/>
        </w:rPr>
        <w:t xml:space="preserve"> approval number for parent study</w:t>
      </w:r>
      <w:r w:rsidRPr="00EE41CC">
        <w:rPr>
          <w:rFonts w:ascii="Arial" w:hAnsi="Arial" w:cs="Arial"/>
          <w:b/>
          <w:bCs/>
          <w:sz w:val="20"/>
          <w:szCs w:val="20"/>
        </w:rPr>
        <w:t xml:space="preserve">: </w:t>
      </w:r>
      <w:r w:rsidRPr="00EE41CC">
        <w:rPr>
          <w:rFonts w:ascii="Arial" w:hAnsi="Arial" w:cs="Arial"/>
          <w:color w:val="FF0000"/>
          <w:sz w:val="20"/>
          <w:szCs w:val="20"/>
        </w:rPr>
        <w:t>#</w:t>
      </w:r>
    </w:p>
    <w:p w14:paraId="37D7C666" w14:textId="77777777" w:rsidR="000D1800" w:rsidRPr="00EE41CC" w:rsidRDefault="000D1800" w:rsidP="000D1800">
      <w:pPr>
        <w:pStyle w:val="ListParagraph"/>
        <w:numPr>
          <w:ilvl w:val="1"/>
          <w:numId w:val="5"/>
        </w:numPr>
        <w:rPr>
          <w:rFonts w:ascii="Arial" w:eastAsia="Arial" w:hAnsi="Arial" w:cs="Arial"/>
          <w:b/>
          <w:bCs/>
          <w:sz w:val="20"/>
          <w:szCs w:val="20"/>
        </w:rPr>
      </w:pPr>
      <w:r w:rsidRPr="00EE41CC">
        <w:rPr>
          <w:rFonts w:ascii="Arial" w:hAnsi="Arial" w:cs="Arial"/>
          <w:b/>
          <w:bCs/>
          <w:sz w:val="20"/>
          <w:szCs w:val="20"/>
        </w:rPr>
        <w:t>IACUC</w:t>
      </w:r>
      <w:r w:rsidRPr="00EE41CC">
        <w:rPr>
          <w:rFonts w:ascii="Arial" w:eastAsia="Arial" w:hAnsi="Arial" w:cs="Arial"/>
          <w:b/>
          <w:bCs/>
          <w:sz w:val="20"/>
          <w:szCs w:val="20"/>
        </w:rPr>
        <w:t xml:space="preserve"> approval date: </w:t>
      </w:r>
      <w:r w:rsidRPr="00275A55">
        <w:rPr>
          <w:rFonts w:ascii="Arial" w:eastAsia="Arial" w:hAnsi="Arial" w:cs="Arial"/>
          <w:color w:val="FF0000"/>
          <w:sz w:val="20"/>
          <w:szCs w:val="20"/>
        </w:rPr>
        <w:t>DD-MMM-YYYY</w:t>
      </w:r>
    </w:p>
    <w:p w14:paraId="61A94400" w14:textId="64A88593" w:rsidR="000D1800" w:rsidRPr="00EE41CC" w:rsidRDefault="000D1800" w:rsidP="000D1800">
      <w:pPr>
        <w:pStyle w:val="ListParagraph"/>
        <w:ind w:left="1440"/>
        <w:rPr>
          <w:rFonts w:ascii="Arial" w:eastAsia="Arial" w:hAnsi="Arial" w:cs="Arial"/>
          <w:b/>
          <w:sz w:val="20"/>
          <w:szCs w:val="20"/>
        </w:rPr>
      </w:pPr>
      <w:r w:rsidRPr="00EE41CC">
        <w:rPr>
          <w:rFonts w:ascii="Arial" w:eastAsia="Arial" w:hAnsi="Arial" w:cs="Arial"/>
          <w:b/>
          <w:bCs/>
          <w:sz w:val="20"/>
          <w:szCs w:val="20"/>
        </w:rPr>
        <w:t xml:space="preserve">Animal Welfare Assurance Number: </w:t>
      </w:r>
      <w:r w:rsidRPr="00EE41CC">
        <w:rPr>
          <w:rFonts w:ascii="Arial" w:hAnsi="Arial" w:cs="Arial"/>
          <w:color w:val="FF0000"/>
          <w:sz w:val="20"/>
          <w:szCs w:val="20"/>
        </w:rPr>
        <w:t>#</w:t>
      </w:r>
    </w:p>
    <w:p w14:paraId="7DBABB39" w14:textId="3574FF09" w:rsidR="00275A55" w:rsidRPr="00275A55" w:rsidRDefault="00044AA2" w:rsidP="00275A55">
      <w:pPr>
        <w:pStyle w:val="ListParagraph"/>
        <w:numPr>
          <w:ilvl w:val="0"/>
          <w:numId w:val="31"/>
        </w:numPr>
        <w:rPr>
          <w:rFonts w:ascii="Arial" w:eastAsia="Arial" w:hAnsi="Arial" w:cs="Arial"/>
          <w:b/>
          <w:sz w:val="20"/>
          <w:szCs w:val="20"/>
        </w:rPr>
      </w:pPr>
      <w:r w:rsidRPr="00EE41CC">
        <w:rPr>
          <w:rFonts w:ascii="Arial" w:hAnsi="Arial" w:cs="Arial"/>
          <w:b/>
          <w:bCs/>
          <w:sz w:val="20"/>
          <w:szCs w:val="20"/>
        </w:rPr>
        <w:t>Does this study require a modification to the IACUC approval of a parent study</w:t>
      </w:r>
      <w:r w:rsidR="00275A55">
        <w:rPr>
          <w:rFonts w:ascii="Arial" w:hAnsi="Arial" w:cs="Arial"/>
          <w:b/>
          <w:bCs/>
          <w:sz w:val="20"/>
          <w:szCs w:val="20"/>
        </w:rPr>
        <w:t xml:space="preserve"> </w:t>
      </w:r>
      <w:r w:rsidR="00275A55" w:rsidRPr="00275A55">
        <w:rPr>
          <w:rFonts w:ascii="Arial" w:hAnsi="Arial" w:cs="Arial"/>
          <w:b/>
          <w:bCs/>
          <w:sz w:val="20"/>
          <w:szCs w:val="20"/>
        </w:rPr>
        <w:t>(Yes or No)</w:t>
      </w:r>
      <w:r w:rsidR="00275A55">
        <w:rPr>
          <w:rFonts w:ascii="Arial" w:hAnsi="Arial" w:cs="Arial"/>
          <w:b/>
          <w:bCs/>
          <w:sz w:val="20"/>
          <w:szCs w:val="20"/>
        </w:rPr>
        <w:t>?</w:t>
      </w:r>
    </w:p>
    <w:p w14:paraId="13A919FD" w14:textId="0CBB6910" w:rsidR="008C3C32" w:rsidRPr="00275A55" w:rsidRDefault="00275A55" w:rsidP="00275A55">
      <w:pPr>
        <w:pStyle w:val="ListParagraph"/>
        <w:numPr>
          <w:ilvl w:val="1"/>
          <w:numId w:val="31"/>
        </w:numPr>
        <w:rPr>
          <w:rFonts w:ascii="Arial" w:eastAsia="Arial" w:hAnsi="Arial" w:cs="Arial"/>
          <w:b/>
          <w:color w:val="FF0000"/>
          <w:sz w:val="20"/>
          <w:szCs w:val="20"/>
        </w:rPr>
      </w:pPr>
      <w:r w:rsidRPr="00275A55">
        <w:rPr>
          <w:rFonts w:ascii="Arial" w:hAnsi="Arial" w:cs="Arial"/>
          <w:b/>
          <w:bCs/>
          <w:color w:val="FF0000"/>
          <w:sz w:val="20"/>
          <w:szCs w:val="20"/>
        </w:rPr>
        <w:t>?</w:t>
      </w:r>
    </w:p>
    <w:p w14:paraId="2828DF4B" w14:textId="77777777" w:rsidR="00D14FA4" w:rsidRPr="00D14FA4" w:rsidRDefault="00D14FA4" w:rsidP="00D14FA4">
      <w:pPr>
        <w:pStyle w:val="ListParagraph"/>
        <w:rPr>
          <w:rFonts w:ascii="Arial" w:eastAsia="Arial" w:hAnsi="Arial" w:cs="Arial"/>
          <w:b/>
          <w:bCs/>
          <w:color w:val="333333"/>
          <w:sz w:val="20"/>
          <w:szCs w:val="20"/>
        </w:rPr>
      </w:pPr>
    </w:p>
    <w:p w14:paraId="62B78EBD" w14:textId="77777777" w:rsidR="00275A55" w:rsidRPr="00275A55" w:rsidRDefault="00785F64" w:rsidP="00275A55">
      <w:pPr>
        <w:pStyle w:val="ListParagraph"/>
        <w:numPr>
          <w:ilvl w:val="0"/>
          <w:numId w:val="31"/>
        </w:numPr>
        <w:rPr>
          <w:rFonts w:ascii="Arial" w:eastAsia="Arial" w:hAnsi="Arial" w:cs="Arial"/>
          <w:b/>
          <w:sz w:val="20"/>
          <w:szCs w:val="20"/>
        </w:rPr>
      </w:pPr>
      <w:r w:rsidRPr="00EE41CC">
        <w:rPr>
          <w:rFonts w:ascii="Arial" w:eastAsia="Arial" w:hAnsi="Arial" w:cs="Arial"/>
          <w:b/>
          <w:bCs/>
          <w:sz w:val="20"/>
          <w:szCs w:val="20"/>
        </w:rPr>
        <w:t>Will existing samples from animal subjects will be used</w:t>
      </w:r>
      <w:r w:rsidRPr="00EE41CC">
        <w:rPr>
          <w:rFonts w:ascii="Arial" w:hAnsi="Arial" w:cs="Arial"/>
          <w:b/>
          <w:bCs/>
          <w:sz w:val="20"/>
          <w:szCs w:val="20"/>
        </w:rPr>
        <w:t xml:space="preserve">: </w:t>
      </w:r>
      <w:r w:rsidR="00275A55" w:rsidRPr="00275A55">
        <w:rPr>
          <w:rFonts w:ascii="Arial" w:hAnsi="Arial" w:cs="Arial"/>
          <w:b/>
          <w:bCs/>
          <w:sz w:val="20"/>
          <w:szCs w:val="20"/>
        </w:rPr>
        <w:t>(Yes or No)</w:t>
      </w:r>
      <w:r w:rsidR="00275A55">
        <w:rPr>
          <w:rFonts w:ascii="Arial" w:hAnsi="Arial" w:cs="Arial"/>
          <w:b/>
          <w:bCs/>
          <w:sz w:val="20"/>
          <w:szCs w:val="20"/>
        </w:rPr>
        <w:t>?</w:t>
      </w:r>
    </w:p>
    <w:p w14:paraId="602A7749" w14:textId="45C732AA" w:rsidR="00785F64" w:rsidRPr="00275A55" w:rsidRDefault="00275A55" w:rsidP="00275A55">
      <w:pPr>
        <w:pStyle w:val="ListParagraph"/>
        <w:numPr>
          <w:ilvl w:val="1"/>
          <w:numId w:val="31"/>
        </w:numPr>
        <w:rPr>
          <w:rFonts w:ascii="Arial" w:eastAsia="Arial" w:hAnsi="Arial" w:cs="Arial"/>
          <w:b/>
          <w:color w:val="FF0000"/>
          <w:sz w:val="20"/>
          <w:szCs w:val="20"/>
        </w:rPr>
      </w:pPr>
      <w:r w:rsidRPr="00275A55">
        <w:rPr>
          <w:rFonts w:ascii="Arial" w:hAnsi="Arial" w:cs="Arial"/>
          <w:b/>
          <w:bCs/>
          <w:color w:val="FF0000"/>
          <w:sz w:val="20"/>
          <w:szCs w:val="20"/>
        </w:rPr>
        <w:t>?</w:t>
      </w:r>
    </w:p>
    <w:p w14:paraId="582F1AC9" w14:textId="1570F2DC" w:rsidR="00785F64" w:rsidRPr="00EE41CC" w:rsidRDefault="00785F64" w:rsidP="00785F64">
      <w:pPr>
        <w:pStyle w:val="ListParagraph"/>
        <w:numPr>
          <w:ilvl w:val="1"/>
          <w:numId w:val="5"/>
        </w:numPr>
        <w:rPr>
          <w:rFonts w:ascii="Arial" w:hAnsi="Arial" w:cs="Arial"/>
          <w:b/>
          <w:bCs/>
          <w:color w:val="333333"/>
          <w:sz w:val="20"/>
          <w:szCs w:val="20"/>
        </w:rPr>
      </w:pPr>
      <w:r w:rsidRPr="00EE41CC">
        <w:rPr>
          <w:rFonts w:ascii="Arial" w:eastAsia="Arial" w:hAnsi="Arial" w:cs="Arial"/>
          <w:b/>
          <w:bCs/>
          <w:color w:val="333333"/>
          <w:sz w:val="20"/>
          <w:szCs w:val="20"/>
        </w:rPr>
        <w:t>How many animal subjects provided the existing samples to be used</w:t>
      </w:r>
      <w:r w:rsidR="00275A55">
        <w:rPr>
          <w:rFonts w:ascii="Arial" w:hAnsi="Arial" w:cs="Arial"/>
          <w:b/>
          <w:bCs/>
          <w:sz w:val="20"/>
          <w:szCs w:val="20"/>
        </w:rPr>
        <w:t>?</w:t>
      </w:r>
      <w:r w:rsidRPr="00EE41CC">
        <w:rPr>
          <w:rFonts w:ascii="Arial" w:hAnsi="Arial" w:cs="Arial"/>
          <w:b/>
          <w:bCs/>
          <w:sz w:val="20"/>
          <w:szCs w:val="20"/>
        </w:rPr>
        <w:t xml:space="preserve"> </w:t>
      </w:r>
      <w:r w:rsidRPr="00EE41CC">
        <w:rPr>
          <w:rFonts w:ascii="Arial" w:hAnsi="Arial" w:cs="Arial"/>
          <w:color w:val="FF0000"/>
          <w:sz w:val="20"/>
          <w:szCs w:val="20"/>
        </w:rPr>
        <w:t>#</w:t>
      </w:r>
      <w:r w:rsidRPr="00EE41CC">
        <w:rPr>
          <w:rFonts w:ascii="Arial" w:hAnsi="Arial" w:cs="Arial"/>
          <w:b/>
          <w:bCs/>
          <w:color w:val="FF0000"/>
          <w:sz w:val="20"/>
          <w:szCs w:val="20"/>
        </w:rPr>
        <w:t xml:space="preserve"> </w:t>
      </w:r>
    </w:p>
    <w:p w14:paraId="22613614" w14:textId="54166C6A" w:rsidR="00275A55" w:rsidRPr="00275A55" w:rsidRDefault="00C248F4" w:rsidP="00275A55">
      <w:pPr>
        <w:pStyle w:val="ListParagraph"/>
        <w:numPr>
          <w:ilvl w:val="0"/>
          <w:numId w:val="31"/>
        </w:numPr>
        <w:rPr>
          <w:rFonts w:ascii="Arial" w:eastAsia="Arial" w:hAnsi="Arial" w:cs="Arial"/>
          <w:b/>
          <w:sz w:val="20"/>
          <w:szCs w:val="20"/>
        </w:rPr>
      </w:pPr>
      <w:r w:rsidRPr="00EE41CC">
        <w:rPr>
          <w:rFonts w:ascii="Arial" w:hAnsi="Arial" w:cs="Arial"/>
          <w:b/>
          <w:sz w:val="20"/>
          <w:szCs w:val="20"/>
        </w:rPr>
        <w:t>Will vertebrate animals be collected</w:t>
      </w:r>
      <w:r w:rsidR="00275A55">
        <w:rPr>
          <w:rFonts w:ascii="Arial" w:hAnsi="Arial" w:cs="Arial"/>
          <w:b/>
          <w:sz w:val="20"/>
          <w:szCs w:val="20"/>
        </w:rPr>
        <w:t xml:space="preserve"> </w:t>
      </w:r>
      <w:r w:rsidR="00275A55" w:rsidRPr="00275A55">
        <w:rPr>
          <w:rFonts w:ascii="Arial" w:hAnsi="Arial" w:cs="Arial"/>
          <w:b/>
          <w:bCs/>
          <w:sz w:val="20"/>
          <w:szCs w:val="20"/>
        </w:rPr>
        <w:t>(Yes or No)</w:t>
      </w:r>
      <w:r w:rsidR="00275A55">
        <w:rPr>
          <w:rFonts w:ascii="Arial" w:hAnsi="Arial" w:cs="Arial"/>
          <w:b/>
          <w:bCs/>
          <w:sz w:val="20"/>
          <w:szCs w:val="20"/>
        </w:rPr>
        <w:t>?</w:t>
      </w:r>
    </w:p>
    <w:p w14:paraId="6BDFEC3A" w14:textId="540B7FAC" w:rsidR="00D14FA4" w:rsidRPr="00275A55" w:rsidRDefault="00275A55" w:rsidP="00275A55">
      <w:pPr>
        <w:pStyle w:val="ListParagraph"/>
        <w:numPr>
          <w:ilvl w:val="1"/>
          <w:numId w:val="31"/>
        </w:numPr>
        <w:rPr>
          <w:rFonts w:ascii="Arial" w:eastAsia="Arial" w:hAnsi="Arial" w:cs="Arial"/>
          <w:b/>
          <w:color w:val="FF0000"/>
          <w:sz w:val="20"/>
          <w:szCs w:val="20"/>
        </w:rPr>
      </w:pPr>
      <w:r w:rsidRPr="00275A55">
        <w:rPr>
          <w:rFonts w:ascii="Arial" w:hAnsi="Arial" w:cs="Arial"/>
          <w:b/>
          <w:bCs/>
          <w:color w:val="FF0000"/>
          <w:sz w:val="20"/>
          <w:szCs w:val="20"/>
        </w:rPr>
        <w:t>?</w:t>
      </w:r>
    </w:p>
    <w:p w14:paraId="41C0EE62" w14:textId="77777777" w:rsidR="00D14FA4" w:rsidRDefault="00D14FA4" w:rsidP="00D14FA4">
      <w:pPr>
        <w:ind w:left="720"/>
        <w:rPr>
          <w:rFonts w:ascii="Arial" w:hAnsi="Arial" w:cs="Arial"/>
          <w:b/>
          <w:sz w:val="20"/>
          <w:szCs w:val="20"/>
        </w:rPr>
      </w:pPr>
    </w:p>
    <w:p w14:paraId="0DF3F0B6" w14:textId="087669AE" w:rsidR="00BF407F" w:rsidRPr="00D14FA4" w:rsidRDefault="005F216E" w:rsidP="00D14FA4">
      <w:pPr>
        <w:numPr>
          <w:ilvl w:val="0"/>
          <w:numId w:val="5"/>
        </w:numPr>
        <w:rPr>
          <w:rFonts w:ascii="Arial" w:hAnsi="Arial" w:cs="Arial"/>
          <w:b/>
          <w:sz w:val="20"/>
          <w:szCs w:val="20"/>
        </w:rPr>
      </w:pPr>
      <w:r w:rsidRPr="00D14FA4">
        <w:rPr>
          <w:rFonts w:ascii="Arial" w:hAnsi="Arial" w:cs="Arial"/>
          <w:b/>
          <w:sz w:val="20"/>
          <w:szCs w:val="20"/>
        </w:rPr>
        <w:t>S</w:t>
      </w:r>
      <w:r w:rsidR="008F605C" w:rsidRPr="00D14FA4">
        <w:rPr>
          <w:rFonts w:ascii="Arial" w:hAnsi="Arial" w:cs="Arial"/>
          <w:b/>
          <w:sz w:val="20"/>
          <w:szCs w:val="20"/>
        </w:rPr>
        <w:t>pecies of animals</w:t>
      </w:r>
      <w:r w:rsidR="00352F5D" w:rsidRPr="00D14FA4">
        <w:rPr>
          <w:rFonts w:ascii="Arial" w:hAnsi="Arial" w:cs="Arial"/>
          <w:b/>
          <w:sz w:val="20"/>
          <w:szCs w:val="20"/>
        </w:rPr>
        <w:t xml:space="preserve"> (e</w:t>
      </w:r>
      <w:r w:rsidR="008A1CBE" w:rsidRPr="00D14FA4">
        <w:rPr>
          <w:rFonts w:ascii="Arial" w:hAnsi="Arial" w:cs="Arial"/>
          <w:b/>
          <w:sz w:val="20"/>
          <w:szCs w:val="20"/>
        </w:rPr>
        <w:t>.g</w:t>
      </w:r>
      <w:r w:rsidR="00352F5D" w:rsidRPr="00D14FA4">
        <w:rPr>
          <w:rFonts w:ascii="Arial" w:hAnsi="Arial" w:cs="Arial"/>
          <w:b/>
          <w:sz w:val="20"/>
          <w:szCs w:val="20"/>
        </w:rPr>
        <w:t>. rats, mice, rabbits, monkeys)</w:t>
      </w:r>
      <w:proofErr w:type="gramStart"/>
      <w:r w:rsidR="00F91D23" w:rsidRPr="00D14FA4">
        <w:rPr>
          <w:rFonts w:ascii="Arial" w:hAnsi="Arial" w:cs="Arial"/>
          <w:b/>
          <w:sz w:val="20"/>
          <w:szCs w:val="20"/>
        </w:rPr>
        <w:t>:</w:t>
      </w:r>
      <w:r w:rsidR="00592580" w:rsidRPr="00D14FA4">
        <w:rPr>
          <w:rFonts w:ascii="Arial" w:hAnsi="Arial" w:cs="Arial"/>
          <w:sz w:val="20"/>
          <w:szCs w:val="20"/>
        </w:rPr>
        <w:t xml:space="preserve"> </w:t>
      </w:r>
      <w:r w:rsidR="00592580" w:rsidRPr="00D14FA4">
        <w:rPr>
          <w:rFonts w:ascii="Arial" w:hAnsi="Arial" w:cs="Arial"/>
          <w:color w:val="FF0000"/>
          <w:sz w:val="20"/>
          <w:szCs w:val="20"/>
        </w:rPr>
        <w:t>?</w:t>
      </w:r>
      <w:proofErr w:type="gramEnd"/>
    </w:p>
    <w:p w14:paraId="6A254E45" w14:textId="1439F18A" w:rsidR="005C0FE1" w:rsidRPr="00EE41CC" w:rsidRDefault="005C0FE1" w:rsidP="001E6931">
      <w:pPr>
        <w:numPr>
          <w:ilvl w:val="0"/>
          <w:numId w:val="5"/>
        </w:numPr>
        <w:rPr>
          <w:rFonts w:ascii="Arial" w:hAnsi="Arial" w:cs="Arial"/>
          <w:b/>
          <w:sz w:val="20"/>
          <w:szCs w:val="20"/>
        </w:rPr>
      </w:pPr>
      <w:r w:rsidRPr="00EE41CC">
        <w:rPr>
          <w:rFonts w:ascii="Arial" w:hAnsi="Arial" w:cs="Arial"/>
          <w:b/>
          <w:sz w:val="20"/>
          <w:szCs w:val="20"/>
        </w:rPr>
        <w:lastRenderedPageBreak/>
        <w:t>Animal parameters:</w:t>
      </w:r>
    </w:p>
    <w:p w14:paraId="08B5F675" w14:textId="56202715" w:rsidR="005C0FE1" w:rsidRPr="00EE41CC" w:rsidRDefault="00655D19" w:rsidP="005C0FE1">
      <w:pPr>
        <w:numPr>
          <w:ilvl w:val="1"/>
          <w:numId w:val="5"/>
        </w:numPr>
        <w:rPr>
          <w:rFonts w:ascii="Arial" w:hAnsi="Arial" w:cs="Arial"/>
          <w:b/>
          <w:sz w:val="20"/>
          <w:szCs w:val="20"/>
        </w:rPr>
      </w:pPr>
      <w:r w:rsidRPr="00EE41CC">
        <w:rPr>
          <w:rFonts w:ascii="Arial" w:hAnsi="Arial" w:cs="Arial"/>
          <w:b/>
          <w:sz w:val="20"/>
          <w:szCs w:val="20"/>
        </w:rPr>
        <w:t>Total n</w:t>
      </w:r>
      <w:r w:rsidR="005C0FE1" w:rsidRPr="00EE41CC">
        <w:rPr>
          <w:rFonts w:ascii="Arial" w:hAnsi="Arial" w:cs="Arial"/>
          <w:b/>
          <w:sz w:val="20"/>
          <w:szCs w:val="20"/>
        </w:rPr>
        <w:t>umber of animals:</w:t>
      </w:r>
      <w:r w:rsidRPr="00EE41CC">
        <w:rPr>
          <w:rFonts w:ascii="Arial" w:hAnsi="Arial" w:cs="Arial"/>
          <w:b/>
          <w:sz w:val="20"/>
          <w:szCs w:val="20"/>
        </w:rPr>
        <w:t xml:space="preserve"> </w:t>
      </w:r>
      <w:r w:rsidR="0033227F" w:rsidRPr="00EE41CC">
        <w:rPr>
          <w:rFonts w:ascii="Arial" w:hAnsi="Arial" w:cs="Arial"/>
          <w:color w:val="FF0000"/>
          <w:sz w:val="20"/>
          <w:szCs w:val="20"/>
        </w:rPr>
        <w:t>#</w:t>
      </w:r>
    </w:p>
    <w:p w14:paraId="0A9041A4" w14:textId="15DD10F4" w:rsidR="005C0FE1" w:rsidRPr="00EE41CC" w:rsidRDefault="005C0FE1" w:rsidP="005C0FE1">
      <w:pPr>
        <w:numPr>
          <w:ilvl w:val="1"/>
          <w:numId w:val="5"/>
        </w:numPr>
        <w:rPr>
          <w:rFonts w:ascii="Arial" w:hAnsi="Arial" w:cs="Arial"/>
          <w:b/>
          <w:sz w:val="20"/>
          <w:szCs w:val="20"/>
        </w:rPr>
      </w:pPr>
      <w:r w:rsidRPr="00EE41CC">
        <w:rPr>
          <w:rFonts w:ascii="Arial" w:hAnsi="Arial" w:cs="Arial"/>
          <w:b/>
          <w:sz w:val="20"/>
          <w:szCs w:val="20"/>
        </w:rPr>
        <w:t xml:space="preserve">Gender: </w:t>
      </w:r>
      <w:r w:rsidRPr="00EE41CC">
        <w:rPr>
          <w:rFonts w:ascii="Arial" w:hAnsi="Arial" w:cs="Arial"/>
          <w:color w:val="FF0000"/>
          <w:sz w:val="20"/>
          <w:szCs w:val="20"/>
        </w:rPr>
        <w:t xml:space="preserve"># </w:t>
      </w:r>
      <w:r w:rsidRPr="00EE41CC">
        <w:rPr>
          <w:rFonts w:ascii="Arial" w:hAnsi="Arial" w:cs="Arial"/>
          <w:sz w:val="20"/>
          <w:szCs w:val="20"/>
        </w:rPr>
        <w:t xml:space="preserve">males, </w:t>
      </w:r>
      <w:r w:rsidRPr="00EE41CC">
        <w:rPr>
          <w:rFonts w:ascii="Arial" w:hAnsi="Arial" w:cs="Arial"/>
          <w:color w:val="FF0000"/>
          <w:sz w:val="20"/>
          <w:szCs w:val="20"/>
        </w:rPr>
        <w:t>#</w:t>
      </w:r>
      <w:r w:rsidRPr="00EE41CC">
        <w:rPr>
          <w:rFonts w:ascii="Arial" w:hAnsi="Arial" w:cs="Arial"/>
          <w:sz w:val="20"/>
          <w:szCs w:val="20"/>
        </w:rPr>
        <w:t xml:space="preserve"> females</w:t>
      </w:r>
    </w:p>
    <w:p w14:paraId="5CE01E4E" w14:textId="04C83361" w:rsidR="005C0FE1" w:rsidRPr="00EE41CC" w:rsidRDefault="005C0FE1" w:rsidP="005C0FE1">
      <w:pPr>
        <w:numPr>
          <w:ilvl w:val="1"/>
          <w:numId w:val="5"/>
        </w:numPr>
        <w:rPr>
          <w:rFonts w:ascii="Arial" w:hAnsi="Arial" w:cs="Arial"/>
          <w:b/>
          <w:sz w:val="20"/>
          <w:szCs w:val="20"/>
        </w:rPr>
      </w:pPr>
      <w:r w:rsidRPr="00EE41CC">
        <w:rPr>
          <w:rFonts w:ascii="Arial" w:hAnsi="Arial" w:cs="Arial"/>
          <w:b/>
          <w:sz w:val="20"/>
          <w:szCs w:val="20"/>
        </w:rPr>
        <w:t>Age range:</w:t>
      </w:r>
      <w:r w:rsidR="000026C9" w:rsidRPr="00EE41CC">
        <w:rPr>
          <w:rFonts w:ascii="Arial" w:hAnsi="Arial" w:cs="Arial"/>
          <w:b/>
          <w:sz w:val="20"/>
          <w:szCs w:val="20"/>
        </w:rPr>
        <w:t xml:space="preserve"> </w:t>
      </w:r>
      <w:r w:rsidR="00D75106" w:rsidRPr="00EE41CC">
        <w:rPr>
          <w:rFonts w:ascii="Arial" w:hAnsi="Arial" w:cs="Arial"/>
          <w:color w:val="FF0000"/>
          <w:sz w:val="20"/>
          <w:szCs w:val="20"/>
        </w:rPr>
        <w:t xml:space="preserve"># - # </w:t>
      </w:r>
      <w:r w:rsidR="00D75106" w:rsidRPr="00EE41CC">
        <w:rPr>
          <w:rFonts w:ascii="Arial" w:hAnsi="Arial" w:cs="Arial"/>
          <w:sz w:val="20"/>
          <w:szCs w:val="20"/>
        </w:rPr>
        <w:t>weeks</w:t>
      </w:r>
      <w:r w:rsidR="00047706" w:rsidRPr="00EE41CC">
        <w:rPr>
          <w:rFonts w:ascii="Arial" w:hAnsi="Arial" w:cs="Arial"/>
          <w:sz w:val="20"/>
          <w:szCs w:val="20"/>
        </w:rPr>
        <w:t>/</w:t>
      </w:r>
      <w:r w:rsidR="003D52B4" w:rsidRPr="00EE41CC">
        <w:rPr>
          <w:rFonts w:ascii="Arial" w:hAnsi="Arial" w:cs="Arial"/>
          <w:sz w:val="20"/>
          <w:szCs w:val="20"/>
        </w:rPr>
        <w:t xml:space="preserve"> </w:t>
      </w:r>
      <w:r w:rsidR="00D90F06" w:rsidRPr="00EE41CC">
        <w:rPr>
          <w:rFonts w:ascii="Arial" w:hAnsi="Arial" w:cs="Arial"/>
          <w:sz w:val="20"/>
          <w:szCs w:val="20"/>
        </w:rPr>
        <w:t>months</w:t>
      </w:r>
      <w:r w:rsidR="00047706" w:rsidRPr="00EE41CC">
        <w:rPr>
          <w:rFonts w:ascii="Arial" w:hAnsi="Arial" w:cs="Arial"/>
          <w:sz w:val="20"/>
          <w:szCs w:val="20"/>
        </w:rPr>
        <w:t>/</w:t>
      </w:r>
      <w:r w:rsidR="003D52B4" w:rsidRPr="00EE41CC">
        <w:rPr>
          <w:rFonts w:ascii="Arial" w:hAnsi="Arial" w:cs="Arial"/>
          <w:sz w:val="20"/>
          <w:szCs w:val="20"/>
        </w:rPr>
        <w:t xml:space="preserve"> </w:t>
      </w:r>
      <w:r w:rsidR="00047706" w:rsidRPr="00EE41CC">
        <w:rPr>
          <w:rFonts w:ascii="Arial" w:hAnsi="Arial" w:cs="Arial"/>
          <w:sz w:val="20"/>
          <w:szCs w:val="20"/>
        </w:rPr>
        <w:t>years</w:t>
      </w:r>
    </w:p>
    <w:p w14:paraId="002138FE" w14:textId="01672E5C" w:rsidR="005C0FE1" w:rsidRPr="00EE41CC" w:rsidRDefault="005C0FE1" w:rsidP="005C0FE1">
      <w:pPr>
        <w:numPr>
          <w:ilvl w:val="1"/>
          <w:numId w:val="5"/>
        </w:numPr>
        <w:rPr>
          <w:rFonts w:ascii="Arial" w:hAnsi="Arial" w:cs="Arial"/>
          <w:b/>
          <w:sz w:val="20"/>
          <w:szCs w:val="20"/>
        </w:rPr>
      </w:pPr>
      <w:r w:rsidRPr="00EE41CC">
        <w:rPr>
          <w:rFonts w:ascii="Arial" w:hAnsi="Arial" w:cs="Arial"/>
          <w:b/>
          <w:sz w:val="20"/>
          <w:szCs w:val="20"/>
        </w:rPr>
        <w:t>Lab strain (e</w:t>
      </w:r>
      <w:r w:rsidR="006F621E" w:rsidRPr="00EE41CC">
        <w:rPr>
          <w:rFonts w:ascii="Arial" w:hAnsi="Arial" w:cs="Arial"/>
          <w:b/>
          <w:sz w:val="20"/>
          <w:szCs w:val="20"/>
        </w:rPr>
        <w:t>.g</w:t>
      </w:r>
      <w:r w:rsidRPr="00EE41CC">
        <w:rPr>
          <w:rFonts w:ascii="Arial" w:hAnsi="Arial" w:cs="Arial"/>
          <w:b/>
          <w:sz w:val="20"/>
          <w:szCs w:val="20"/>
        </w:rPr>
        <w:t xml:space="preserve">. Sprague-Dawley rats, </w:t>
      </w:r>
      <w:proofErr w:type="spellStart"/>
      <w:r w:rsidRPr="00EE41CC">
        <w:rPr>
          <w:rFonts w:ascii="Arial" w:hAnsi="Arial" w:cs="Arial"/>
          <w:b/>
          <w:sz w:val="20"/>
          <w:szCs w:val="20"/>
        </w:rPr>
        <w:t>Balb</w:t>
      </w:r>
      <w:proofErr w:type="spellEnd"/>
      <w:r w:rsidRPr="00EE41CC">
        <w:rPr>
          <w:rFonts w:ascii="Arial" w:hAnsi="Arial" w:cs="Arial"/>
          <w:b/>
          <w:sz w:val="20"/>
          <w:szCs w:val="20"/>
        </w:rPr>
        <w:t>/C mice)</w:t>
      </w:r>
      <w:proofErr w:type="gramStart"/>
      <w:r w:rsidRPr="00EE41CC">
        <w:rPr>
          <w:rFonts w:ascii="Arial" w:hAnsi="Arial" w:cs="Arial"/>
          <w:b/>
          <w:sz w:val="20"/>
          <w:szCs w:val="20"/>
        </w:rPr>
        <w:t>:</w:t>
      </w:r>
      <w:r w:rsidR="005A6B53" w:rsidRPr="00EE41CC">
        <w:rPr>
          <w:rFonts w:ascii="Arial" w:hAnsi="Arial" w:cs="Arial"/>
          <w:b/>
          <w:sz w:val="20"/>
          <w:szCs w:val="20"/>
        </w:rPr>
        <w:t xml:space="preserve"> </w:t>
      </w:r>
      <w:r w:rsidR="00A915AF" w:rsidRPr="00EE41CC">
        <w:rPr>
          <w:rFonts w:ascii="Arial" w:hAnsi="Arial" w:cs="Arial"/>
          <w:color w:val="FF0000"/>
          <w:sz w:val="20"/>
          <w:szCs w:val="20"/>
        </w:rPr>
        <w:t>?</w:t>
      </w:r>
      <w:proofErr w:type="gramEnd"/>
    </w:p>
    <w:p w14:paraId="7269A601" w14:textId="6E6A2CAD" w:rsidR="005C0FE1" w:rsidRPr="00EE41CC" w:rsidRDefault="005C0FE1" w:rsidP="005C0FE1">
      <w:pPr>
        <w:numPr>
          <w:ilvl w:val="1"/>
          <w:numId w:val="5"/>
        </w:numPr>
        <w:rPr>
          <w:rFonts w:ascii="Arial" w:hAnsi="Arial" w:cs="Arial"/>
          <w:b/>
          <w:sz w:val="20"/>
          <w:szCs w:val="20"/>
        </w:rPr>
      </w:pPr>
      <w:r w:rsidRPr="00EE41CC">
        <w:rPr>
          <w:rFonts w:ascii="Arial" w:hAnsi="Arial" w:cs="Arial"/>
          <w:b/>
          <w:sz w:val="20"/>
          <w:szCs w:val="20"/>
        </w:rPr>
        <w:t>Wild animals procured in country (e</w:t>
      </w:r>
      <w:r w:rsidR="006F621E" w:rsidRPr="00EE41CC">
        <w:rPr>
          <w:rFonts w:ascii="Arial" w:hAnsi="Arial" w:cs="Arial"/>
          <w:b/>
          <w:sz w:val="20"/>
          <w:szCs w:val="20"/>
        </w:rPr>
        <w:t>.g</w:t>
      </w:r>
      <w:r w:rsidRPr="00EE41CC">
        <w:rPr>
          <w:rFonts w:ascii="Arial" w:hAnsi="Arial" w:cs="Arial"/>
          <w:b/>
          <w:sz w:val="20"/>
          <w:szCs w:val="20"/>
        </w:rPr>
        <w:t>. Rhesus monkeys from a reserve)</w:t>
      </w:r>
      <w:proofErr w:type="gramStart"/>
      <w:r w:rsidRPr="00EE41CC">
        <w:rPr>
          <w:rFonts w:ascii="Arial" w:hAnsi="Arial" w:cs="Arial"/>
          <w:b/>
          <w:sz w:val="20"/>
          <w:szCs w:val="20"/>
        </w:rPr>
        <w:t>:</w:t>
      </w:r>
      <w:r w:rsidR="00AD7E77" w:rsidRPr="00EE41CC">
        <w:rPr>
          <w:rFonts w:ascii="Arial" w:hAnsi="Arial" w:cs="Arial"/>
          <w:sz w:val="20"/>
          <w:szCs w:val="20"/>
        </w:rPr>
        <w:t xml:space="preserve"> </w:t>
      </w:r>
      <w:r w:rsidR="00A915AF" w:rsidRPr="00EE41CC">
        <w:rPr>
          <w:rFonts w:ascii="Arial" w:hAnsi="Arial" w:cs="Arial"/>
          <w:color w:val="FF0000"/>
          <w:sz w:val="20"/>
          <w:szCs w:val="20"/>
        </w:rPr>
        <w:t>?</w:t>
      </w:r>
      <w:proofErr w:type="gramEnd"/>
    </w:p>
    <w:p w14:paraId="039BA64D" w14:textId="77777777" w:rsidR="00BF407F" w:rsidRPr="00EE41CC" w:rsidRDefault="00BF407F" w:rsidP="00BF407F">
      <w:pPr>
        <w:ind w:left="720"/>
        <w:rPr>
          <w:rFonts w:ascii="Arial" w:hAnsi="Arial" w:cs="Arial"/>
          <w:b/>
          <w:sz w:val="20"/>
          <w:szCs w:val="20"/>
        </w:rPr>
      </w:pPr>
    </w:p>
    <w:p w14:paraId="461D8F0D" w14:textId="626624B9" w:rsidR="00A564A2" w:rsidRPr="00EE41CC" w:rsidRDefault="008F605C" w:rsidP="001E6931">
      <w:pPr>
        <w:numPr>
          <w:ilvl w:val="0"/>
          <w:numId w:val="5"/>
        </w:numPr>
        <w:rPr>
          <w:rFonts w:ascii="Arial" w:hAnsi="Arial" w:cs="Arial"/>
          <w:b/>
          <w:sz w:val="20"/>
          <w:szCs w:val="20"/>
        </w:rPr>
      </w:pPr>
      <w:r w:rsidRPr="00EE41CC">
        <w:rPr>
          <w:rFonts w:ascii="Arial" w:hAnsi="Arial" w:cs="Arial"/>
          <w:b/>
          <w:sz w:val="20"/>
          <w:szCs w:val="20"/>
        </w:rPr>
        <w:t>What will be done to them or with them</w:t>
      </w:r>
      <w:r w:rsidR="00C12481" w:rsidRPr="00EE41CC">
        <w:rPr>
          <w:rFonts w:ascii="Arial" w:hAnsi="Arial" w:cs="Arial"/>
          <w:b/>
          <w:sz w:val="20"/>
          <w:szCs w:val="20"/>
        </w:rPr>
        <w:t xml:space="preserve"> and how often</w:t>
      </w:r>
      <w:r w:rsidRPr="00EE41CC">
        <w:rPr>
          <w:rFonts w:ascii="Arial" w:hAnsi="Arial" w:cs="Arial"/>
          <w:b/>
          <w:sz w:val="20"/>
          <w:szCs w:val="20"/>
        </w:rPr>
        <w:t>?</w:t>
      </w:r>
    </w:p>
    <w:p w14:paraId="45A3AB8C" w14:textId="569068D3" w:rsidR="0098764D" w:rsidRPr="00EE41CC" w:rsidRDefault="00D725A5" w:rsidP="0098764D">
      <w:pPr>
        <w:numPr>
          <w:ilvl w:val="1"/>
          <w:numId w:val="5"/>
        </w:numPr>
        <w:rPr>
          <w:rFonts w:ascii="Arial" w:hAnsi="Arial" w:cs="Arial"/>
          <w:b/>
          <w:sz w:val="20"/>
          <w:szCs w:val="20"/>
        </w:rPr>
      </w:pPr>
      <w:r w:rsidRPr="00EE41CC">
        <w:rPr>
          <w:rFonts w:ascii="Arial" w:hAnsi="Arial" w:cs="Arial"/>
          <w:color w:val="FF0000"/>
          <w:sz w:val="20"/>
          <w:szCs w:val="20"/>
        </w:rPr>
        <w:t>?</w:t>
      </w:r>
    </w:p>
    <w:p w14:paraId="24926E64" w14:textId="77777777" w:rsidR="00BF407F" w:rsidRPr="00EE41CC" w:rsidRDefault="00BF407F" w:rsidP="00BF407F">
      <w:pPr>
        <w:ind w:left="720"/>
        <w:rPr>
          <w:rFonts w:ascii="Arial" w:hAnsi="Arial" w:cs="Arial"/>
          <w:b/>
          <w:sz w:val="20"/>
          <w:szCs w:val="20"/>
        </w:rPr>
      </w:pPr>
    </w:p>
    <w:p w14:paraId="32B8915B" w14:textId="05478A54" w:rsidR="0083265B" w:rsidRPr="00EE41CC" w:rsidRDefault="008F605C" w:rsidP="001E6931">
      <w:pPr>
        <w:numPr>
          <w:ilvl w:val="0"/>
          <w:numId w:val="5"/>
        </w:numPr>
        <w:rPr>
          <w:rFonts w:ascii="Arial" w:hAnsi="Arial" w:cs="Arial"/>
          <w:b/>
          <w:sz w:val="20"/>
          <w:szCs w:val="20"/>
        </w:rPr>
      </w:pPr>
      <w:r w:rsidRPr="00EE41CC">
        <w:rPr>
          <w:rFonts w:ascii="Arial" w:hAnsi="Arial" w:cs="Arial"/>
          <w:b/>
          <w:sz w:val="20"/>
          <w:szCs w:val="20"/>
        </w:rPr>
        <w:t>What are the follow-ups?</w:t>
      </w:r>
    </w:p>
    <w:p w14:paraId="12429BDE" w14:textId="7D125BE9" w:rsidR="0098764D" w:rsidRPr="00EE41CC" w:rsidRDefault="00D725A5" w:rsidP="0098764D">
      <w:pPr>
        <w:numPr>
          <w:ilvl w:val="1"/>
          <w:numId w:val="5"/>
        </w:numPr>
        <w:rPr>
          <w:rFonts w:ascii="Arial" w:hAnsi="Arial" w:cs="Arial"/>
          <w:b/>
          <w:sz w:val="20"/>
          <w:szCs w:val="20"/>
        </w:rPr>
      </w:pPr>
      <w:r w:rsidRPr="00EE41CC">
        <w:rPr>
          <w:rFonts w:ascii="Arial" w:hAnsi="Arial" w:cs="Arial"/>
          <w:color w:val="FF0000"/>
          <w:sz w:val="20"/>
          <w:szCs w:val="20"/>
        </w:rPr>
        <w:t>?</w:t>
      </w:r>
    </w:p>
    <w:p w14:paraId="77D519CD" w14:textId="77777777" w:rsidR="00BF407F" w:rsidRPr="00EE41CC" w:rsidRDefault="00BF407F" w:rsidP="00BF407F">
      <w:pPr>
        <w:ind w:left="720"/>
        <w:rPr>
          <w:rFonts w:ascii="Arial" w:hAnsi="Arial" w:cs="Arial"/>
          <w:b/>
          <w:sz w:val="20"/>
          <w:szCs w:val="20"/>
        </w:rPr>
      </w:pPr>
    </w:p>
    <w:p w14:paraId="2436505F" w14:textId="20A1BCCF" w:rsidR="0083265B" w:rsidRPr="00EE41CC" w:rsidRDefault="008F605C" w:rsidP="00EB3487">
      <w:pPr>
        <w:numPr>
          <w:ilvl w:val="0"/>
          <w:numId w:val="5"/>
        </w:numPr>
        <w:rPr>
          <w:rFonts w:ascii="Arial" w:hAnsi="Arial" w:cs="Arial"/>
          <w:b/>
          <w:sz w:val="20"/>
          <w:szCs w:val="20"/>
        </w:rPr>
      </w:pPr>
      <w:r w:rsidRPr="00EE41CC">
        <w:rPr>
          <w:rFonts w:ascii="Arial" w:hAnsi="Arial" w:cs="Arial"/>
          <w:b/>
          <w:sz w:val="20"/>
          <w:szCs w:val="20"/>
        </w:rPr>
        <w:t>What will be their fate at the end of the experiments – will they be euthanized?</w:t>
      </w:r>
    </w:p>
    <w:p w14:paraId="77B3ACBF" w14:textId="445D041D" w:rsidR="0098764D" w:rsidRPr="00EE41CC" w:rsidRDefault="00D725A5" w:rsidP="0098764D">
      <w:pPr>
        <w:numPr>
          <w:ilvl w:val="1"/>
          <w:numId w:val="5"/>
        </w:numPr>
        <w:rPr>
          <w:rFonts w:ascii="Arial" w:hAnsi="Arial" w:cs="Arial"/>
          <w:b/>
          <w:sz w:val="20"/>
          <w:szCs w:val="20"/>
        </w:rPr>
      </w:pPr>
      <w:r w:rsidRPr="00EE41CC">
        <w:rPr>
          <w:rFonts w:ascii="Arial" w:hAnsi="Arial" w:cs="Arial"/>
          <w:color w:val="FF0000"/>
          <w:sz w:val="20"/>
          <w:szCs w:val="20"/>
        </w:rPr>
        <w:t>?</w:t>
      </w:r>
    </w:p>
    <w:p w14:paraId="082C96E0" w14:textId="77777777" w:rsidR="00BF407F" w:rsidRPr="00EE41CC" w:rsidRDefault="00BF407F" w:rsidP="00BF407F">
      <w:pPr>
        <w:ind w:left="720"/>
        <w:rPr>
          <w:rFonts w:ascii="Arial" w:hAnsi="Arial" w:cs="Arial"/>
          <w:b/>
          <w:sz w:val="20"/>
          <w:szCs w:val="20"/>
        </w:rPr>
      </w:pPr>
    </w:p>
    <w:p w14:paraId="52B60D79" w14:textId="454BCE0D" w:rsidR="00C446C9" w:rsidRPr="00EE41CC" w:rsidRDefault="0098764D" w:rsidP="008F605C">
      <w:pPr>
        <w:numPr>
          <w:ilvl w:val="0"/>
          <w:numId w:val="5"/>
        </w:numPr>
        <w:rPr>
          <w:rFonts w:ascii="Arial" w:hAnsi="Arial" w:cs="Arial"/>
          <w:b/>
          <w:sz w:val="20"/>
          <w:szCs w:val="20"/>
        </w:rPr>
      </w:pPr>
      <w:r w:rsidRPr="00EE41CC">
        <w:rPr>
          <w:rFonts w:ascii="Arial" w:hAnsi="Arial" w:cs="Arial"/>
          <w:b/>
          <w:sz w:val="20"/>
          <w:szCs w:val="20"/>
        </w:rPr>
        <w:t>Will i</w:t>
      </w:r>
      <w:r w:rsidR="00C446C9" w:rsidRPr="00EE41CC">
        <w:rPr>
          <w:rFonts w:ascii="Arial" w:hAnsi="Arial" w:cs="Arial"/>
          <w:b/>
          <w:sz w:val="20"/>
          <w:szCs w:val="20"/>
        </w:rPr>
        <w:t xml:space="preserve">n-country </w:t>
      </w:r>
      <w:r w:rsidR="00445440" w:rsidRPr="00EE41CC">
        <w:rPr>
          <w:rFonts w:ascii="Arial" w:hAnsi="Arial" w:cs="Arial"/>
          <w:b/>
          <w:sz w:val="20"/>
          <w:szCs w:val="20"/>
        </w:rPr>
        <w:t xml:space="preserve">clearances </w:t>
      </w:r>
      <w:r w:rsidR="0000484D" w:rsidRPr="00EE41CC">
        <w:rPr>
          <w:rFonts w:ascii="Arial" w:hAnsi="Arial" w:cs="Arial"/>
          <w:b/>
          <w:sz w:val="20"/>
          <w:szCs w:val="20"/>
        </w:rPr>
        <w:t>be</w:t>
      </w:r>
      <w:r w:rsidR="00445440" w:rsidRPr="00EE41CC">
        <w:rPr>
          <w:rFonts w:ascii="Arial" w:hAnsi="Arial" w:cs="Arial"/>
          <w:b/>
          <w:sz w:val="20"/>
          <w:szCs w:val="20"/>
        </w:rPr>
        <w:t xml:space="preserve"> obtained prior to engaging in any </w:t>
      </w:r>
      <w:r w:rsidR="00C446C9" w:rsidRPr="00EE41CC">
        <w:rPr>
          <w:rFonts w:ascii="Arial" w:hAnsi="Arial" w:cs="Arial"/>
          <w:b/>
          <w:sz w:val="20"/>
          <w:szCs w:val="20"/>
        </w:rPr>
        <w:t>animal research</w:t>
      </w:r>
      <w:r w:rsidR="004603D6" w:rsidRPr="00EE41CC">
        <w:rPr>
          <w:rFonts w:ascii="Arial" w:hAnsi="Arial" w:cs="Arial"/>
          <w:b/>
          <w:sz w:val="20"/>
          <w:szCs w:val="20"/>
        </w:rPr>
        <w:t xml:space="preserve"> (Yes or No)</w:t>
      </w:r>
      <w:r w:rsidRPr="00EE41CC">
        <w:rPr>
          <w:rFonts w:ascii="Arial" w:hAnsi="Arial" w:cs="Arial"/>
          <w:b/>
          <w:sz w:val="20"/>
          <w:szCs w:val="20"/>
        </w:rPr>
        <w:t>?</w:t>
      </w:r>
      <w:r w:rsidR="0000484D" w:rsidRPr="00EE41CC">
        <w:rPr>
          <w:rFonts w:ascii="Arial" w:hAnsi="Arial" w:cs="Arial"/>
          <w:b/>
          <w:sz w:val="20"/>
          <w:szCs w:val="20"/>
        </w:rPr>
        <w:t xml:space="preserve"> If </w:t>
      </w:r>
      <w:r w:rsidR="004603D6" w:rsidRPr="00EE41CC">
        <w:rPr>
          <w:rFonts w:ascii="Arial" w:hAnsi="Arial" w:cs="Arial"/>
          <w:b/>
          <w:sz w:val="20"/>
          <w:szCs w:val="20"/>
        </w:rPr>
        <w:t>No</w:t>
      </w:r>
      <w:r w:rsidR="0000484D" w:rsidRPr="00EE41CC">
        <w:rPr>
          <w:rFonts w:ascii="Arial" w:hAnsi="Arial" w:cs="Arial"/>
          <w:b/>
          <w:sz w:val="20"/>
          <w:szCs w:val="20"/>
        </w:rPr>
        <w:t xml:space="preserve">, describe alternate approvals or state why </w:t>
      </w:r>
      <w:r w:rsidR="00655D19" w:rsidRPr="00EE41CC">
        <w:rPr>
          <w:rFonts w:ascii="Arial" w:hAnsi="Arial" w:cs="Arial"/>
          <w:b/>
          <w:sz w:val="20"/>
          <w:szCs w:val="20"/>
        </w:rPr>
        <w:t xml:space="preserve">in-country </w:t>
      </w:r>
      <w:r w:rsidR="0000484D" w:rsidRPr="00EE41CC">
        <w:rPr>
          <w:rFonts w:ascii="Arial" w:hAnsi="Arial" w:cs="Arial"/>
          <w:b/>
          <w:sz w:val="20"/>
          <w:szCs w:val="20"/>
        </w:rPr>
        <w:t>clearance</w:t>
      </w:r>
      <w:r w:rsidR="000026C9" w:rsidRPr="00EE41CC">
        <w:rPr>
          <w:rFonts w:ascii="Arial" w:hAnsi="Arial" w:cs="Arial"/>
          <w:b/>
          <w:sz w:val="20"/>
          <w:szCs w:val="20"/>
        </w:rPr>
        <w:t>s</w:t>
      </w:r>
      <w:r w:rsidR="0000484D" w:rsidRPr="00EE41CC">
        <w:rPr>
          <w:rFonts w:ascii="Arial" w:hAnsi="Arial" w:cs="Arial"/>
          <w:b/>
          <w:sz w:val="20"/>
          <w:szCs w:val="20"/>
        </w:rPr>
        <w:t xml:space="preserve"> </w:t>
      </w:r>
      <w:r w:rsidR="000026C9" w:rsidRPr="00EE41CC">
        <w:rPr>
          <w:rFonts w:ascii="Arial" w:hAnsi="Arial" w:cs="Arial"/>
          <w:b/>
          <w:sz w:val="20"/>
          <w:szCs w:val="20"/>
        </w:rPr>
        <w:t>are</w:t>
      </w:r>
      <w:r w:rsidR="0000484D" w:rsidRPr="00EE41CC">
        <w:rPr>
          <w:rFonts w:ascii="Arial" w:hAnsi="Arial" w:cs="Arial"/>
          <w:b/>
          <w:sz w:val="20"/>
          <w:szCs w:val="20"/>
        </w:rPr>
        <w:t xml:space="preserve"> not required.</w:t>
      </w:r>
    </w:p>
    <w:p w14:paraId="2D837FCA" w14:textId="154803C9" w:rsidR="0098764D" w:rsidRPr="00EE41CC" w:rsidRDefault="00D725A5" w:rsidP="0098764D">
      <w:pPr>
        <w:numPr>
          <w:ilvl w:val="1"/>
          <w:numId w:val="5"/>
        </w:numPr>
        <w:rPr>
          <w:rFonts w:ascii="Arial" w:hAnsi="Arial" w:cs="Arial"/>
          <w:b/>
          <w:sz w:val="20"/>
          <w:szCs w:val="20"/>
        </w:rPr>
      </w:pPr>
      <w:r w:rsidRPr="00EE41CC">
        <w:rPr>
          <w:rFonts w:ascii="Arial" w:hAnsi="Arial" w:cs="Arial"/>
          <w:color w:val="FF0000"/>
          <w:sz w:val="20"/>
          <w:szCs w:val="20"/>
        </w:rPr>
        <w:t>?</w:t>
      </w:r>
    </w:p>
    <w:p w14:paraId="55D9ADCE" w14:textId="77777777" w:rsidR="00366DDE" w:rsidRPr="00EE41CC" w:rsidRDefault="00366DDE" w:rsidP="00366DDE">
      <w:pPr>
        <w:pStyle w:val="ListParagraph"/>
        <w:numPr>
          <w:ilvl w:val="0"/>
          <w:numId w:val="5"/>
        </w:numPr>
        <w:rPr>
          <w:rFonts w:ascii="Arial" w:hAnsi="Arial" w:cs="Arial"/>
          <w:b/>
          <w:sz w:val="20"/>
          <w:szCs w:val="20"/>
        </w:rPr>
      </w:pPr>
      <w:r w:rsidRPr="00EE41CC">
        <w:rPr>
          <w:rFonts w:ascii="Arial" w:hAnsi="Arial" w:cs="Arial"/>
          <w:b/>
          <w:sz w:val="20"/>
          <w:szCs w:val="20"/>
        </w:rPr>
        <w:t>Will samples be brought back to the US (</w:t>
      </w:r>
      <w:r w:rsidRPr="0064625A">
        <w:rPr>
          <w:rFonts w:ascii="Arial" w:hAnsi="Arial" w:cs="Arial"/>
          <w:b/>
          <w:sz w:val="20"/>
          <w:szCs w:val="20"/>
        </w:rPr>
        <w:t>Yes or No</w:t>
      </w:r>
      <w:r w:rsidRPr="00EE41CC">
        <w:rPr>
          <w:rFonts w:ascii="Arial" w:hAnsi="Arial" w:cs="Arial"/>
          <w:b/>
          <w:sz w:val="20"/>
          <w:szCs w:val="20"/>
        </w:rPr>
        <w:t>)?</w:t>
      </w:r>
    </w:p>
    <w:p w14:paraId="2B025D18" w14:textId="410019EF" w:rsidR="00366DDE" w:rsidRPr="0064625A" w:rsidRDefault="00366DDE" w:rsidP="0064625A">
      <w:pPr>
        <w:pStyle w:val="ListParagraph"/>
        <w:numPr>
          <w:ilvl w:val="1"/>
          <w:numId w:val="5"/>
        </w:numPr>
        <w:rPr>
          <w:rFonts w:ascii="Arial" w:hAnsi="Arial" w:cs="Arial"/>
          <w:sz w:val="20"/>
          <w:szCs w:val="20"/>
        </w:rPr>
      </w:pPr>
      <w:r w:rsidRPr="00EE41CC">
        <w:rPr>
          <w:rFonts w:ascii="Arial" w:hAnsi="Arial" w:cs="Arial"/>
          <w:color w:val="FF0000"/>
          <w:sz w:val="20"/>
          <w:szCs w:val="20"/>
        </w:rPr>
        <w:t>?</w:t>
      </w:r>
    </w:p>
    <w:p w14:paraId="14BA2575" w14:textId="77777777" w:rsidR="00366DDE" w:rsidRPr="00EE41CC" w:rsidRDefault="00366DDE" w:rsidP="00366DDE">
      <w:pPr>
        <w:pStyle w:val="ListParagraph"/>
        <w:numPr>
          <w:ilvl w:val="0"/>
          <w:numId w:val="5"/>
        </w:numPr>
        <w:rPr>
          <w:rFonts w:ascii="Arial" w:hAnsi="Arial" w:cs="Arial"/>
          <w:b/>
          <w:sz w:val="20"/>
          <w:szCs w:val="20"/>
        </w:rPr>
      </w:pPr>
      <w:r w:rsidRPr="00EE41CC">
        <w:rPr>
          <w:rFonts w:ascii="Arial" w:hAnsi="Arial" w:cs="Arial"/>
          <w:b/>
          <w:sz w:val="20"/>
          <w:szCs w:val="20"/>
        </w:rPr>
        <w:t>Will data be brought back to the US (Yes or No)?</w:t>
      </w:r>
    </w:p>
    <w:p w14:paraId="2D2FC74E" w14:textId="01DA9E98" w:rsidR="0056482F" w:rsidRPr="00EE41CC" w:rsidRDefault="00366DDE" w:rsidP="00130ABF">
      <w:pPr>
        <w:pStyle w:val="ListParagraph"/>
        <w:numPr>
          <w:ilvl w:val="1"/>
          <w:numId w:val="5"/>
        </w:numPr>
        <w:rPr>
          <w:rFonts w:ascii="Arial" w:hAnsi="Arial" w:cs="Arial"/>
          <w:sz w:val="20"/>
          <w:szCs w:val="20"/>
        </w:rPr>
      </w:pPr>
      <w:r w:rsidRPr="00EE41CC">
        <w:rPr>
          <w:rFonts w:ascii="Arial" w:hAnsi="Arial" w:cs="Arial"/>
          <w:color w:val="FF0000"/>
          <w:sz w:val="20"/>
          <w:szCs w:val="20"/>
        </w:rPr>
        <w:t>?</w:t>
      </w:r>
    </w:p>
    <w:sectPr w:rsidR="0056482F" w:rsidRPr="00EE41CC" w:rsidSect="00CC6832">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23C43" w14:textId="77777777" w:rsidR="00CC747C" w:rsidRDefault="00CC747C">
      <w:r>
        <w:separator/>
      </w:r>
    </w:p>
  </w:endnote>
  <w:endnote w:type="continuationSeparator" w:id="0">
    <w:p w14:paraId="4E6100B2" w14:textId="77777777" w:rsidR="00CC747C" w:rsidRDefault="00CC747C">
      <w:r>
        <w:continuationSeparator/>
      </w:r>
    </w:p>
  </w:endnote>
  <w:endnote w:type="continuationNotice" w:id="1">
    <w:p w14:paraId="7C668198" w14:textId="77777777" w:rsidR="00CC747C" w:rsidRDefault="00CC74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6CAE" w14:textId="77777777" w:rsidR="00D81D88" w:rsidRDefault="00D81D88" w:rsidP="00501F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014347" w14:textId="77777777" w:rsidR="00D81D88" w:rsidRDefault="00D81D88" w:rsidP="006067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41B7" w14:textId="290C8413" w:rsidR="00D81D88" w:rsidRPr="00A94C38" w:rsidRDefault="00A94C38" w:rsidP="00A94C38">
    <w:pPr>
      <w:pStyle w:val="Footer"/>
      <w:rPr>
        <w:rFonts w:ascii="Arial" w:hAnsi="Arial" w:cs="Arial"/>
        <w:sz w:val="20"/>
        <w:szCs w:val="20"/>
      </w:rPr>
    </w:pPr>
    <w:r>
      <w:rPr>
        <w:rFonts w:ascii="Arial" w:hAnsi="Arial" w:cs="Arial"/>
        <w:sz w:val="20"/>
        <w:szCs w:val="20"/>
      </w:rPr>
      <w:t xml:space="preserve">Version: </w:t>
    </w:r>
    <w:r w:rsidR="002C66E0">
      <w:rPr>
        <w:rFonts w:ascii="Arial" w:hAnsi="Arial" w:cs="Arial"/>
        <w:sz w:val="20"/>
        <w:szCs w:val="20"/>
      </w:rPr>
      <w:t>202</w:t>
    </w:r>
    <w:r w:rsidR="007736A2">
      <w:rPr>
        <w:rFonts w:ascii="Arial" w:hAnsi="Arial" w:cs="Arial"/>
        <w:sz w:val="20"/>
        <w:szCs w:val="20"/>
      </w:rPr>
      <w:t>4</w:t>
    </w:r>
    <w:r w:rsidR="002C66E0">
      <w:rPr>
        <w:rFonts w:ascii="Arial" w:hAnsi="Arial" w:cs="Arial"/>
        <w:sz w:val="20"/>
        <w:szCs w:val="20"/>
      </w:rPr>
      <w:t xml:space="preserve"> Application</w:t>
    </w:r>
    <w:r w:rsidR="002C66E0">
      <w:rPr>
        <w:rFonts w:ascii="Arial" w:hAnsi="Arial" w:cs="Arial"/>
        <w:sz w:val="20"/>
        <w:szCs w:val="20"/>
      </w:rPr>
      <w:tab/>
    </w:r>
    <w:r w:rsidR="002C66E0">
      <w:rPr>
        <w:rFonts w:ascii="Arial" w:hAnsi="Arial" w:cs="Arial"/>
        <w:sz w:val="20"/>
        <w:szCs w:val="20"/>
      </w:rPr>
      <w:tab/>
    </w:r>
    <w:r w:rsidR="00275A55" w:rsidRPr="00275A55">
      <w:rPr>
        <w:rFonts w:ascii="Arial" w:hAnsi="Arial" w:cs="Arial"/>
        <w:sz w:val="20"/>
        <w:szCs w:val="20"/>
      </w:rPr>
      <w:t xml:space="preserve">Page </w:t>
    </w:r>
    <w:sdt>
      <w:sdtPr>
        <w:rPr>
          <w:rFonts w:ascii="Arial" w:hAnsi="Arial" w:cs="Arial"/>
          <w:sz w:val="20"/>
          <w:szCs w:val="20"/>
        </w:rPr>
        <w:id w:val="-1535877749"/>
        <w:docPartObj>
          <w:docPartGallery w:val="Page Numbers (Bottom of Page)"/>
          <w:docPartUnique/>
        </w:docPartObj>
      </w:sdtPr>
      <w:sdtEndPr>
        <w:rPr>
          <w:noProof/>
        </w:rPr>
      </w:sdtEndPr>
      <w:sdtContent>
        <w:r w:rsidR="00275A55" w:rsidRPr="00275A55">
          <w:rPr>
            <w:rFonts w:ascii="Arial" w:hAnsi="Arial" w:cs="Arial"/>
            <w:sz w:val="20"/>
            <w:szCs w:val="20"/>
          </w:rPr>
          <w:fldChar w:fldCharType="begin"/>
        </w:r>
        <w:r w:rsidR="00275A55" w:rsidRPr="00275A55">
          <w:rPr>
            <w:rFonts w:ascii="Arial" w:hAnsi="Arial" w:cs="Arial"/>
            <w:sz w:val="20"/>
            <w:szCs w:val="20"/>
          </w:rPr>
          <w:instrText xml:space="preserve"> PAGE   \* MERGEFORMAT </w:instrText>
        </w:r>
        <w:r w:rsidR="00275A55" w:rsidRPr="00275A55">
          <w:rPr>
            <w:rFonts w:ascii="Arial" w:hAnsi="Arial" w:cs="Arial"/>
            <w:sz w:val="20"/>
            <w:szCs w:val="20"/>
          </w:rPr>
          <w:fldChar w:fldCharType="separate"/>
        </w:r>
        <w:r w:rsidR="00275A55" w:rsidRPr="00275A55">
          <w:rPr>
            <w:rFonts w:ascii="Arial" w:hAnsi="Arial" w:cs="Arial"/>
            <w:noProof/>
            <w:sz w:val="20"/>
            <w:szCs w:val="20"/>
          </w:rPr>
          <w:t>2</w:t>
        </w:r>
        <w:r w:rsidR="00275A55" w:rsidRPr="00275A55">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E626" w14:textId="77777777" w:rsidR="00CC747C" w:rsidRDefault="00CC747C">
      <w:r>
        <w:separator/>
      </w:r>
    </w:p>
  </w:footnote>
  <w:footnote w:type="continuationSeparator" w:id="0">
    <w:p w14:paraId="2A1E8177" w14:textId="77777777" w:rsidR="00CC747C" w:rsidRDefault="00CC747C">
      <w:r>
        <w:continuationSeparator/>
      </w:r>
    </w:p>
  </w:footnote>
  <w:footnote w:type="continuationNotice" w:id="1">
    <w:p w14:paraId="55321052" w14:textId="77777777" w:rsidR="00CC747C" w:rsidRDefault="00CC74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1B8CE" w14:textId="30885C5C" w:rsidR="00EB6AB1" w:rsidRPr="00EE41CC" w:rsidRDefault="000A6CBE" w:rsidP="000A6CBE">
    <w:pPr>
      <w:pStyle w:val="Header"/>
      <w:rPr>
        <w:rFonts w:ascii="Arial" w:hAnsi="Arial" w:cs="Arial"/>
        <w:b/>
        <w:sz w:val="20"/>
        <w:szCs w:val="20"/>
      </w:rPr>
    </w:pPr>
    <w:r w:rsidRPr="00EE41CC">
      <w:rPr>
        <w:rFonts w:ascii="Arial" w:hAnsi="Arial" w:cs="Arial"/>
        <w:b/>
        <w:sz w:val="20"/>
        <w:szCs w:val="20"/>
      </w:rPr>
      <w:t xml:space="preserve">PI Name: </w:t>
    </w:r>
    <w:r w:rsidRPr="00EC3588">
      <w:rPr>
        <w:rFonts w:ascii="Arial" w:hAnsi="Arial" w:cs="Arial"/>
        <w:b/>
        <w:color w:val="FF0000"/>
        <w:sz w:val="20"/>
        <w:szCs w:val="20"/>
      </w:rPr>
      <w:t>Last Name, First Name</w:t>
    </w:r>
    <w:r w:rsidRPr="00EE41CC">
      <w:rPr>
        <w:rFonts w:ascii="Arial" w:hAnsi="Arial" w:cs="Arial"/>
        <w:b/>
        <w:sz w:val="20"/>
        <w:szCs w:val="20"/>
      </w:rPr>
      <w:tab/>
    </w:r>
    <w:r w:rsidRPr="00EE41CC">
      <w:rPr>
        <w:rFonts w:ascii="Arial" w:hAnsi="Arial" w:cs="Arial"/>
        <w:b/>
        <w:sz w:val="20"/>
        <w:szCs w:val="20"/>
      </w:rPr>
      <w:tab/>
    </w:r>
    <w:r w:rsidR="00EB6AB1" w:rsidRPr="00EE41CC">
      <w:rPr>
        <w:rFonts w:ascii="Arial" w:hAnsi="Arial" w:cs="Arial"/>
        <w:b/>
        <w:sz w:val="20"/>
        <w:szCs w:val="20"/>
      </w:rPr>
      <w:t xml:space="preserve">Foreign Site: </w:t>
    </w:r>
    <w:r w:rsidR="007844E7" w:rsidRPr="00EC3588">
      <w:rPr>
        <w:rFonts w:ascii="Arial" w:hAnsi="Arial" w:cs="Arial"/>
        <w:b/>
        <w:color w:val="FF0000"/>
        <w:sz w:val="20"/>
        <w:szCs w:val="20"/>
      </w:rPr>
      <w:t>Country</w:t>
    </w:r>
  </w:p>
  <w:p w14:paraId="03FD1153" w14:textId="67E87CA5" w:rsidR="00EE41CC" w:rsidRPr="00EE41CC" w:rsidRDefault="00EE41CC" w:rsidP="00EE41CC">
    <w:pPr>
      <w:rPr>
        <w:rFonts w:ascii="Arial" w:hAnsi="Arial" w:cs="Arial"/>
        <w:i/>
        <w:iCs/>
        <w:sz w:val="20"/>
        <w:szCs w:val="20"/>
      </w:rPr>
    </w:pPr>
    <w:r>
      <w:rPr>
        <w:rFonts w:ascii="Arial" w:hAnsi="Arial" w:cs="Arial"/>
        <w:b/>
        <w:sz w:val="20"/>
        <w:szCs w:val="20"/>
      </w:rPr>
      <w:t xml:space="preserve">CREID CC </w:t>
    </w:r>
    <w:r w:rsidR="000A6CBE" w:rsidRPr="00EE41CC">
      <w:rPr>
        <w:rFonts w:ascii="Arial" w:hAnsi="Arial" w:cs="Arial"/>
        <w:b/>
        <w:sz w:val="20"/>
        <w:szCs w:val="20"/>
      </w:rPr>
      <w:t xml:space="preserve">Grant: </w:t>
    </w:r>
    <w:r w:rsidRPr="00EE41CC">
      <w:rPr>
        <w:rFonts w:ascii="Arial" w:hAnsi="Arial" w:cs="Arial"/>
        <w:sz w:val="20"/>
        <w:szCs w:val="20"/>
      </w:rPr>
      <w:t>1U01AI151378</w:t>
    </w:r>
  </w:p>
  <w:p w14:paraId="7A4C12B4" w14:textId="1E8E5C8B" w:rsidR="000A6CBE" w:rsidRPr="00EE3147" w:rsidRDefault="000A6CBE" w:rsidP="000A6CBE">
    <w:pPr>
      <w:pStyle w:val="Header"/>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62C678"/>
    <w:lvl w:ilvl="0">
      <w:numFmt w:val="bullet"/>
      <w:lvlText w:val="*"/>
      <w:lvlJc w:val="left"/>
    </w:lvl>
  </w:abstractNum>
  <w:abstractNum w:abstractNumId="1" w15:restartNumberingAfterBreak="0">
    <w:nsid w:val="05A536A3"/>
    <w:multiLevelType w:val="hybridMultilevel"/>
    <w:tmpl w:val="970C3B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54173"/>
    <w:multiLevelType w:val="hybridMultilevel"/>
    <w:tmpl w:val="1E561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9F6B4E"/>
    <w:multiLevelType w:val="hybridMultilevel"/>
    <w:tmpl w:val="9A6222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B93B33"/>
    <w:multiLevelType w:val="multilevel"/>
    <w:tmpl w:val="89BEDB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175CC7"/>
    <w:multiLevelType w:val="hybridMultilevel"/>
    <w:tmpl w:val="06124D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133D3C"/>
    <w:multiLevelType w:val="hybridMultilevel"/>
    <w:tmpl w:val="A9B40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E5C94"/>
    <w:multiLevelType w:val="multilevel"/>
    <w:tmpl w:val="D4623A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F097C99"/>
    <w:multiLevelType w:val="hybridMultilevel"/>
    <w:tmpl w:val="8C04E2A4"/>
    <w:lvl w:ilvl="0" w:tplc="2A22DFD8">
      <w:start w:val="1"/>
      <w:numFmt w:val="bullet"/>
      <w:lvlText w:val=""/>
      <w:lvlJc w:val="left"/>
      <w:pPr>
        <w:tabs>
          <w:tab w:val="num" w:pos="720"/>
        </w:tabs>
        <w:ind w:left="720" w:hanging="360"/>
      </w:pPr>
      <w:rPr>
        <w:rFonts w:ascii="Wingdings" w:hAnsi="Wingdings" w:hint="default"/>
      </w:rPr>
    </w:lvl>
    <w:lvl w:ilvl="1" w:tplc="0506F3E4" w:tentative="1">
      <w:start w:val="1"/>
      <w:numFmt w:val="bullet"/>
      <w:lvlText w:val=""/>
      <w:lvlJc w:val="left"/>
      <w:pPr>
        <w:tabs>
          <w:tab w:val="num" w:pos="1440"/>
        </w:tabs>
        <w:ind w:left="1440" w:hanging="360"/>
      </w:pPr>
      <w:rPr>
        <w:rFonts w:ascii="Wingdings" w:hAnsi="Wingdings" w:hint="default"/>
      </w:rPr>
    </w:lvl>
    <w:lvl w:ilvl="2" w:tplc="12F837E6" w:tentative="1">
      <w:start w:val="1"/>
      <w:numFmt w:val="bullet"/>
      <w:lvlText w:val=""/>
      <w:lvlJc w:val="left"/>
      <w:pPr>
        <w:tabs>
          <w:tab w:val="num" w:pos="2160"/>
        </w:tabs>
        <w:ind w:left="2160" w:hanging="360"/>
      </w:pPr>
      <w:rPr>
        <w:rFonts w:ascii="Wingdings" w:hAnsi="Wingdings" w:hint="default"/>
      </w:rPr>
    </w:lvl>
    <w:lvl w:ilvl="3" w:tplc="DFBE41E8" w:tentative="1">
      <w:start w:val="1"/>
      <w:numFmt w:val="bullet"/>
      <w:lvlText w:val=""/>
      <w:lvlJc w:val="left"/>
      <w:pPr>
        <w:tabs>
          <w:tab w:val="num" w:pos="2880"/>
        </w:tabs>
        <w:ind w:left="2880" w:hanging="360"/>
      </w:pPr>
      <w:rPr>
        <w:rFonts w:ascii="Wingdings" w:hAnsi="Wingdings" w:hint="default"/>
      </w:rPr>
    </w:lvl>
    <w:lvl w:ilvl="4" w:tplc="AB5C6716" w:tentative="1">
      <w:start w:val="1"/>
      <w:numFmt w:val="bullet"/>
      <w:lvlText w:val=""/>
      <w:lvlJc w:val="left"/>
      <w:pPr>
        <w:tabs>
          <w:tab w:val="num" w:pos="3600"/>
        </w:tabs>
        <w:ind w:left="3600" w:hanging="360"/>
      </w:pPr>
      <w:rPr>
        <w:rFonts w:ascii="Wingdings" w:hAnsi="Wingdings" w:hint="default"/>
      </w:rPr>
    </w:lvl>
    <w:lvl w:ilvl="5" w:tplc="424835DE" w:tentative="1">
      <w:start w:val="1"/>
      <w:numFmt w:val="bullet"/>
      <w:lvlText w:val=""/>
      <w:lvlJc w:val="left"/>
      <w:pPr>
        <w:tabs>
          <w:tab w:val="num" w:pos="4320"/>
        </w:tabs>
        <w:ind w:left="4320" w:hanging="360"/>
      </w:pPr>
      <w:rPr>
        <w:rFonts w:ascii="Wingdings" w:hAnsi="Wingdings" w:hint="default"/>
      </w:rPr>
    </w:lvl>
    <w:lvl w:ilvl="6" w:tplc="D060A9D2" w:tentative="1">
      <w:start w:val="1"/>
      <w:numFmt w:val="bullet"/>
      <w:lvlText w:val=""/>
      <w:lvlJc w:val="left"/>
      <w:pPr>
        <w:tabs>
          <w:tab w:val="num" w:pos="5040"/>
        </w:tabs>
        <w:ind w:left="5040" w:hanging="360"/>
      </w:pPr>
      <w:rPr>
        <w:rFonts w:ascii="Wingdings" w:hAnsi="Wingdings" w:hint="default"/>
      </w:rPr>
    </w:lvl>
    <w:lvl w:ilvl="7" w:tplc="66C2B64A" w:tentative="1">
      <w:start w:val="1"/>
      <w:numFmt w:val="bullet"/>
      <w:lvlText w:val=""/>
      <w:lvlJc w:val="left"/>
      <w:pPr>
        <w:tabs>
          <w:tab w:val="num" w:pos="5760"/>
        </w:tabs>
        <w:ind w:left="5760" w:hanging="360"/>
      </w:pPr>
      <w:rPr>
        <w:rFonts w:ascii="Wingdings" w:hAnsi="Wingdings" w:hint="default"/>
      </w:rPr>
    </w:lvl>
    <w:lvl w:ilvl="8" w:tplc="C06C6A2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4E337B"/>
    <w:multiLevelType w:val="hybridMultilevel"/>
    <w:tmpl w:val="552249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E25578"/>
    <w:multiLevelType w:val="hybridMultilevel"/>
    <w:tmpl w:val="6C56B9D2"/>
    <w:lvl w:ilvl="0" w:tplc="2C007B42">
      <w:start w:val="1"/>
      <w:numFmt w:val="bullet"/>
      <w:lvlText w:val=""/>
      <w:lvlJc w:val="left"/>
      <w:pPr>
        <w:tabs>
          <w:tab w:val="num" w:pos="720"/>
        </w:tabs>
        <w:ind w:left="720" w:hanging="360"/>
      </w:pPr>
      <w:rPr>
        <w:rFonts w:ascii="Wingdings" w:hAnsi="Wingdings" w:hint="default"/>
      </w:rPr>
    </w:lvl>
    <w:lvl w:ilvl="1" w:tplc="247E7F34" w:tentative="1">
      <w:start w:val="1"/>
      <w:numFmt w:val="bullet"/>
      <w:lvlText w:val=""/>
      <w:lvlJc w:val="left"/>
      <w:pPr>
        <w:tabs>
          <w:tab w:val="num" w:pos="1440"/>
        </w:tabs>
        <w:ind w:left="1440" w:hanging="360"/>
      </w:pPr>
      <w:rPr>
        <w:rFonts w:ascii="Wingdings" w:hAnsi="Wingdings" w:hint="default"/>
      </w:rPr>
    </w:lvl>
    <w:lvl w:ilvl="2" w:tplc="8346BDDC" w:tentative="1">
      <w:start w:val="1"/>
      <w:numFmt w:val="bullet"/>
      <w:lvlText w:val=""/>
      <w:lvlJc w:val="left"/>
      <w:pPr>
        <w:tabs>
          <w:tab w:val="num" w:pos="2160"/>
        </w:tabs>
        <w:ind w:left="2160" w:hanging="360"/>
      </w:pPr>
      <w:rPr>
        <w:rFonts w:ascii="Wingdings" w:hAnsi="Wingdings" w:hint="default"/>
      </w:rPr>
    </w:lvl>
    <w:lvl w:ilvl="3" w:tplc="1C6C9D84" w:tentative="1">
      <w:start w:val="1"/>
      <w:numFmt w:val="bullet"/>
      <w:lvlText w:val=""/>
      <w:lvlJc w:val="left"/>
      <w:pPr>
        <w:tabs>
          <w:tab w:val="num" w:pos="2880"/>
        </w:tabs>
        <w:ind w:left="2880" w:hanging="360"/>
      </w:pPr>
      <w:rPr>
        <w:rFonts w:ascii="Wingdings" w:hAnsi="Wingdings" w:hint="default"/>
      </w:rPr>
    </w:lvl>
    <w:lvl w:ilvl="4" w:tplc="62EA1852" w:tentative="1">
      <w:start w:val="1"/>
      <w:numFmt w:val="bullet"/>
      <w:lvlText w:val=""/>
      <w:lvlJc w:val="left"/>
      <w:pPr>
        <w:tabs>
          <w:tab w:val="num" w:pos="3600"/>
        </w:tabs>
        <w:ind w:left="3600" w:hanging="360"/>
      </w:pPr>
      <w:rPr>
        <w:rFonts w:ascii="Wingdings" w:hAnsi="Wingdings" w:hint="default"/>
      </w:rPr>
    </w:lvl>
    <w:lvl w:ilvl="5" w:tplc="70E2E866" w:tentative="1">
      <w:start w:val="1"/>
      <w:numFmt w:val="bullet"/>
      <w:lvlText w:val=""/>
      <w:lvlJc w:val="left"/>
      <w:pPr>
        <w:tabs>
          <w:tab w:val="num" w:pos="4320"/>
        </w:tabs>
        <w:ind w:left="4320" w:hanging="360"/>
      </w:pPr>
      <w:rPr>
        <w:rFonts w:ascii="Wingdings" w:hAnsi="Wingdings" w:hint="default"/>
      </w:rPr>
    </w:lvl>
    <w:lvl w:ilvl="6" w:tplc="16C4CF92" w:tentative="1">
      <w:start w:val="1"/>
      <w:numFmt w:val="bullet"/>
      <w:lvlText w:val=""/>
      <w:lvlJc w:val="left"/>
      <w:pPr>
        <w:tabs>
          <w:tab w:val="num" w:pos="5040"/>
        </w:tabs>
        <w:ind w:left="5040" w:hanging="360"/>
      </w:pPr>
      <w:rPr>
        <w:rFonts w:ascii="Wingdings" w:hAnsi="Wingdings" w:hint="default"/>
      </w:rPr>
    </w:lvl>
    <w:lvl w:ilvl="7" w:tplc="BC78011E" w:tentative="1">
      <w:start w:val="1"/>
      <w:numFmt w:val="bullet"/>
      <w:lvlText w:val=""/>
      <w:lvlJc w:val="left"/>
      <w:pPr>
        <w:tabs>
          <w:tab w:val="num" w:pos="5760"/>
        </w:tabs>
        <w:ind w:left="5760" w:hanging="360"/>
      </w:pPr>
      <w:rPr>
        <w:rFonts w:ascii="Wingdings" w:hAnsi="Wingdings" w:hint="default"/>
      </w:rPr>
    </w:lvl>
    <w:lvl w:ilvl="8" w:tplc="1710218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196B41"/>
    <w:multiLevelType w:val="hybridMultilevel"/>
    <w:tmpl w:val="E5AC737A"/>
    <w:lvl w:ilvl="0" w:tplc="9EB4D6BE">
      <w:start w:val="1"/>
      <w:numFmt w:val="bullet"/>
      <w:lvlText w:val=""/>
      <w:lvlJc w:val="left"/>
      <w:pPr>
        <w:tabs>
          <w:tab w:val="num" w:pos="720"/>
        </w:tabs>
        <w:ind w:left="720" w:hanging="360"/>
      </w:pPr>
      <w:rPr>
        <w:rFonts w:ascii="Wingdings" w:hAnsi="Wingdings" w:hint="default"/>
      </w:rPr>
    </w:lvl>
    <w:lvl w:ilvl="1" w:tplc="B7920912">
      <w:start w:val="89"/>
      <w:numFmt w:val="bullet"/>
      <w:lvlText w:val="•"/>
      <w:lvlJc w:val="left"/>
      <w:pPr>
        <w:tabs>
          <w:tab w:val="num" w:pos="1440"/>
        </w:tabs>
        <w:ind w:left="1440" w:hanging="360"/>
      </w:pPr>
      <w:rPr>
        <w:rFonts w:ascii="Arial" w:hAnsi="Arial" w:hint="default"/>
      </w:rPr>
    </w:lvl>
    <w:lvl w:ilvl="2" w:tplc="3B524D20" w:tentative="1">
      <w:start w:val="1"/>
      <w:numFmt w:val="bullet"/>
      <w:lvlText w:val=""/>
      <w:lvlJc w:val="left"/>
      <w:pPr>
        <w:tabs>
          <w:tab w:val="num" w:pos="2160"/>
        </w:tabs>
        <w:ind w:left="2160" w:hanging="360"/>
      </w:pPr>
      <w:rPr>
        <w:rFonts w:ascii="Wingdings" w:hAnsi="Wingdings" w:hint="default"/>
      </w:rPr>
    </w:lvl>
    <w:lvl w:ilvl="3" w:tplc="2C9A9578" w:tentative="1">
      <w:start w:val="1"/>
      <w:numFmt w:val="bullet"/>
      <w:lvlText w:val=""/>
      <w:lvlJc w:val="left"/>
      <w:pPr>
        <w:tabs>
          <w:tab w:val="num" w:pos="2880"/>
        </w:tabs>
        <w:ind w:left="2880" w:hanging="360"/>
      </w:pPr>
      <w:rPr>
        <w:rFonts w:ascii="Wingdings" w:hAnsi="Wingdings" w:hint="default"/>
      </w:rPr>
    </w:lvl>
    <w:lvl w:ilvl="4" w:tplc="AE86E6B4" w:tentative="1">
      <w:start w:val="1"/>
      <w:numFmt w:val="bullet"/>
      <w:lvlText w:val=""/>
      <w:lvlJc w:val="left"/>
      <w:pPr>
        <w:tabs>
          <w:tab w:val="num" w:pos="3600"/>
        </w:tabs>
        <w:ind w:left="3600" w:hanging="360"/>
      </w:pPr>
      <w:rPr>
        <w:rFonts w:ascii="Wingdings" w:hAnsi="Wingdings" w:hint="default"/>
      </w:rPr>
    </w:lvl>
    <w:lvl w:ilvl="5" w:tplc="4B1CFB0E" w:tentative="1">
      <w:start w:val="1"/>
      <w:numFmt w:val="bullet"/>
      <w:lvlText w:val=""/>
      <w:lvlJc w:val="left"/>
      <w:pPr>
        <w:tabs>
          <w:tab w:val="num" w:pos="4320"/>
        </w:tabs>
        <w:ind w:left="4320" w:hanging="360"/>
      </w:pPr>
      <w:rPr>
        <w:rFonts w:ascii="Wingdings" w:hAnsi="Wingdings" w:hint="default"/>
      </w:rPr>
    </w:lvl>
    <w:lvl w:ilvl="6" w:tplc="DD0CB740" w:tentative="1">
      <w:start w:val="1"/>
      <w:numFmt w:val="bullet"/>
      <w:lvlText w:val=""/>
      <w:lvlJc w:val="left"/>
      <w:pPr>
        <w:tabs>
          <w:tab w:val="num" w:pos="5040"/>
        </w:tabs>
        <w:ind w:left="5040" w:hanging="360"/>
      </w:pPr>
      <w:rPr>
        <w:rFonts w:ascii="Wingdings" w:hAnsi="Wingdings" w:hint="default"/>
      </w:rPr>
    </w:lvl>
    <w:lvl w:ilvl="7" w:tplc="AA6EB538" w:tentative="1">
      <w:start w:val="1"/>
      <w:numFmt w:val="bullet"/>
      <w:lvlText w:val=""/>
      <w:lvlJc w:val="left"/>
      <w:pPr>
        <w:tabs>
          <w:tab w:val="num" w:pos="5760"/>
        </w:tabs>
        <w:ind w:left="5760" w:hanging="360"/>
      </w:pPr>
      <w:rPr>
        <w:rFonts w:ascii="Wingdings" w:hAnsi="Wingdings" w:hint="default"/>
      </w:rPr>
    </w:lvl>
    <w:lvl w:ilvl="8" w:tplc="CEA8A05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98B"/>
    <w:multiLevelType w:val="hybridMultilevel"/>
    <w:tmpl w:val="F5BAA6D6"/>
    <w:lvl w:ilvl="0" w:tplc="D1AC3470">
      <w:start w:val="1"/>
      <w:numFmt w:val="bullet"/>
      <w:lvlText w:val=""/>
      <w:lvlJc w:val="left"/>
      <w:pPr>
        <w:tabs>
          <w:tab w:val="num" w:pos="720"/>
        </w:tabs>
        <w:ind w:left="720" w:hanging="360"/>
      </w:pPr>
      <w:rPr>
        <w:rFonts w:ascii="Wingdings" w:hAnsi="Wingdings" w:hint="default"/>
      </w:rPr>
    </w:lvl>
    <w:lvl w:ilvl="1" w:tplc="F67EC526" w:tentative="1">
      <w:start w:val="1"/>
      <w:numFmt w:val="bullet"/>
      <w:lvlText w:val=""/>
      <w:lvlJc w:val="left"/>
      <w:pPr>
        <w:tabs>
          <w:tab w:val="num" w:pos="1440"/>
        </w:tabs>
        <w:ind w:left="1440" w:hanging="360"/>
      </w:pPr>
      <w:rPr>
        <w:rFonts w:ascii="Wingdings" w:hAnsi="Wingdings" w:hint="default"/>
      </w:rPr>
    </w:lvl>
    <w:lvl w:ilvl="2" w:tplc="F5207740" w:tentative="1">
      <w:start w:val="1"/>
      <w:numFmt w:val="bullet"/>
      <w:lvlText w:val=""/>
      <w:lvlJc w:val="left"/>
      <w:pPr>
        <w:tabs>
          <w:tab w:val="num" w:pos="2160"/>
        </w:tabs>
        <w:ind w:left="2160" w:hanging="360"/>
      </w:pPr>
      <w:rPr>
        <w:rFonts w:ascii="Wingdings" w:hAnsi="Wingdings" w:hint="default"/>
      </w:rPr>
    </w:lvl>
    <w:lvl w:ilvl="3" w:tplc="61CE78C0" w:tentative="1">
      <w:start w:val="1"/>
      <w:numFmt w:val="bullet"/>
      <w:lvlText w:val=""/>
      <w:lvlJc w:val="left"/>
      <w:pPr>
        <w:tabs>
          <w:tab w:val="num" w:pos="2880"/>
        </w:tabs>
        <w:ind w:left="2880" w:hanging="360"/>
      </w:pPr>
      <w:rPr>
        <w:rFonts w:ascii="Wingdings" w:hAnsi="Wingdings" w:hint="default"/>
      </w:rPr>
    </w:lvl>
    <w:lvl w:ilvl="4" w:tplc="E7B82F2E" w:tentative="1">
      <w:start w:val="1"/>
      <w:numFmt w:val="bullet"/>
      <w:lvlText w:val=""/>
      <w:lvlJc w:val="left"/>
      <w:pPr>
        <w:tabs>
          <w:tab w:val="num" w:pos="3600"/>
        </w:tabs>
        <w:ind w:left="3600" w:hanging="360"/>
      </w:pPr>
      <w:rPr>
        <w:rFonts w:ascii="Wingdings" w:hAnsi="Wingdings" w:hint="default"/>
      </w:rPr>
    </w:lvl>
    <w:lvl w:ilvl="5" w:tplc="7CE4D52A" w:tentative="1">
      <w:start w:val="1"/>
      <w:numFmt w:val="bullet"/>
      <w:lvlText w:val=""/>
      <w:lvlJc w:val="left"/>
      <w:pPr>
        <w:tabs>
          <w:tab w:val="num" w:pos="4320"/>
        </w:tabs>
        <w:ind w:left="4320" w:hanging="360"/>
      </w:pPr>
      <w:rPr>
        <w:rFonts w:ascii="Wingdings" w:hAnsi="Wingdings" w:hint="default"/>
      </w:rPr>
    </w:lvl>
    <w:lvl w:ilvl="6" w:tplc="41C0B4A8" w:tentative="1">
      <w:start w:val="1"/>
      <w:numFmt w:val="bullet"/>
      <w:lvlText w:val=""/>
      <w:lvlJc w:val="left"/>
      <w:pPr>
        <w:tabs>
          <w:tab w:val="num" w:pos="5040"/>
        </w:tabs>
        <w:ind w:left="5040" w:hanging="360"/>
      </w:pPr>
      <w:rPr>
        <w:rFonts w:ascii="Wingdings" w:hAnsi="Wingdings" w:hint="default"/>
      </w:rPr>
    </w:lvl>
    <w:lvl w:ilvl="7" w:tplc="0728D14A" w:tentative="1">
      <w:start w:val="1"/>
      <w:numFmt w:val="bullet"/>
      <w:lvlText w:val=""/>
      <w:lvlJc w:val="left"/>
      <w:pPr>
        <w:tabs>
          <w:tab w:val="num" w:pos="5760"/>
        </w:tabs>
        <w:ind w:left="5760" w:hanging="360"/>
      </w:pPr>
      <w:rPr>
        <w:rFonts w:ascii="Wingdings" w:hAnsi="Wingdings" w:hint="default"/>
      </w:rPr>
    </w:lvl>
    <w:lvl w:ilvl="8" w:tplc="BB2AE9C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94790D"/>
    <w:multiLevelType w:val="hybridMultilevel"/>
    <w:tmpl w:val="8F4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CA4ADD"/>
    <w:multiLevelType w:val="hybridMultilevel"/>
    <w:tmpl w:val="C79EA5CC"/>
    <w:lvl w:ilvl="0" w:tplc="8A962764">
      <w:start w:val="1"/>
      <w:numFmt w:val="bullet"/>
      <w:lvlText w:val=""/>
      <w:lvlJc w:val="left"/>
      <w:pPr>
        <w:tabs>
          <w:tab w:val="num" w:pos="720"/>
        </w:tabs>
        <w:ind w:left="720" w:hanging="360"/>
      </w:pPr>
      <w:rPr>
        <w:rFonts w:ascii="Wingdings" w:hAnsi="Wingdings" w:hint="default"/>
      </w:rPr>
    </w:lvl>
    <w:lvl w:ilvl="1" w:tplc="9566D210" w:tentative="1">
      <w:start w:val="1"/>
      <w:numFmt w:val="bullet"/>
      <w:lvlText w:val=""/>
      <w:lvlJc w:val="left"/>
      <w:pPr>
        <w:tabs>
          <w:tab w:val="num" w:pos="1440"/>
        </w:tabs>
        <w:ind w:left="1440" w:hanging="360"/>
      </w:pPr>
      <w:rPr>
        <w:rFonts w:ascii="Wingdings" w:hAnsi="Wingdings" w:hint="default"/>
      </w:rPr>
    </w:lvl>
    <w:lvl w:ilvl="2" w:tplc="4C4EB468" w:tentative="1">
      <w:start w:val="1"/>
      <w:numFmt w:val="bullet"/>
      <w:lvlText w:val=""/>
      <w:lvlJc w:val="left"/>
      <w:pPr>
        <w:tabs>
          <w:tab w:val="num" w:pos="2160"/>
        </w:tabs>
        <w:ind w:left="2160" w:hanging="360"/>
      </w:pPr>
      <w:rPr>
        <w:rFonts w:ascii="Wingdings" w:hAnsi="Wingdings" w:hint="default"/>
      </w:rPr>
    </w:lvl>
    <w:lvl w:ilvl="3" w:tplc="8D6841B6" w:tentative="1">
      <w:start w:val="1"/>
      <w:numFmt w:val="bullet"/>
      <w:lvlText w:val=""/>
      <w:lvlJc w:val="left"/>
      <w:pPr>
        <w:tabs>
          <w:tab w:val="num" w:pos="2880"/>
        </w:tabs>
        <w:ind w:left="2880" w:hanging="360"/>
      </w:pPr>
      <w:rPr>
        <w:rFonts w:ascii="Wingdings" w:hAnsi="Wingdings" w:hint="default"/>
      </w:rPr>
    </w:lvl>
    <w:lvl w:ilvl="4" w:tplc="512EE80A" w:tentative="1">
      <w:start w:val="1"/>
      <w:numFmt w:val="bullet"/>
      <w:lvlText w:val=""/>
      <w:lvlJc w:val="left"/>
      <w:pPr>
        <w:tabs>
          <w:tab w:val="num" w:pos="3600"/>
        </w:tabs>
        <w:ind w:left="3600" w:hanging="360"/>
      </w:pPr>
      <w:rPr>
        <w:rFonts w:ascii="Wingdings" w:hAnsi="Wingdings" w:hint="default"/>
      </w:rPr>
    </w:lvl>
    <w:lvl w:ilvl="5" w:tplc="5F104C1A" w:tentative="1">
      <w:start w:val="1"/>
      <w:numFmt w:val="bullet"/>
      <w:lvlText w:val=""/>
      <w:lvlJc w:val="left"/>
      <w:pPr>
        <w:tabs>
          <w:tab w:val="num" w:pos="4320"/>
        </w:tabs>
        <w:ind w:left="4320" w:hanging="360"/>
      </w:pPr>
      <w:rPr>
        <w:rFonts w:ascii="Wingdings" w:hAnsi="Wingdings" w:hint="default"/>
      </w:rPr>
    </w:lvl>
    <w:lvl w:ilvl="6" w:tplc="05EC99FC" w:tentative="1">
      <w:start w:val="1"/>
      <w:numFmt w:val="bullet"/>
      <w:lvlText w:val=""/>
      <w:lvlJc w:val="left"/>
      <w:pPr>
        <w:tabs>
          <w:tab w:val="num" w:pos="5040"/>
        </w:tabs>
        <w:ind w:left="5040" w:hanging="360"/>
      </w:pPr>
      <w:rPr>
        <w:rFonts w:ascii="Wingdings" w:hAnsi="Wingdings" w:hint="default"/>
      </w:rPr>
    </w:lvl>
    <w:lvl w:ilvl="7" w:tplc="D068A3CC" w:tentative="1">
      <w:start w:val="1"/>
      <w:numFmt w:val="bullet"/>
      <w:lvlText w:val=""/>
      <w:lvlJc w:val="left"/>
      <w:pPr>
        <w:tabs>
          <w:tab w:val="num" w:pos="5760"/>
        </w:tabs>
        <w:ind w:left="5760" w:hanging="360"/>
      </w:pPr>
      <w:rPr>
        <w:rFonts w:ascii="Wingdings" w:hAnsi="Wingdings" w:hint="default"/>
      </w:rPr>
    </w:lvl>
    <w:lvl w:ilvl="8" w:tplc="3950199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1D6D64"/>
    <w:multiLevelType w:val="multilevel"/>
    <w:tmpl w:val="D23CF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9C2F7A"/>
    <w:multiLevelType w:val="hybridMultilevel"/>
    <w:tmpl w:val="467A0F46"/>
    <w:lvl w:ilvl="0" w:tplc="46E06CB8">
      <w:start w:val="1"/>
      <w:numFmt w:val="bullet"/>
      <w:lvlText w:val="•"/>
      <w:lvlJc w:val="left"/>
      <w:pPr>
        <w:tabs>
          <w:tab w:val="num" w:pos="720"/>
        </w:tabs>
        <w:ind w:left="720" w:hanging="360"/>
      </w:pPr>
      <w:rPr>
        <w:rFonts w:ascii="Calibri" w:hAnsi="Calibri" w:hint="default"/>
      </w:rPr>
    </w:lvl>
    <w:lvl w:ilvl="1" w:tplc="4808D182" w:tentative="1">
      <w:start w:val="1"/>
      <w:numFmt w:val="bullet"/>
      <w:lvlText w:val="•"/>
      <w:lvlJc w:val="left"/>
      <w:pPr>
        <w:tabs>
          <w:tab w:val="num" w:pos="1440"/>
        </w:tabs>
        <w:ind w:left="1440" w:hanging="360"/>
      </w:pPr>
      <w:rPr>
        <w:rFonts w:ascii="Calibri" w:hAnsi="Calibri" w:hint="default"/>
      </w:rPr>
    </w:lvl>
    <w:lvl w:ilvl="2" w:tplc="E4867C18" w:tentative="1">
      <w:start w:val="1"/>
      <w:numFmt w:val="bullet"/>
      <w:lvlText w:val="•"/>
      <w:lvlJc w:val="left"/>
      <w:pPr>
        <w:tabs>
          <w:tab w:val="num" w:pos="2160"/>
        </w:tabs>
        <w:ind w:left="2160" w:hanging="360"/>
      </w:pPr>
      <w:rPr>
        <w:rFonts w:ascii="Calibri" w:hAnsi="Calibri" w:hint="default"/>
      </w:rPr>
    </w:lvl>
    <w:lvl w:ilvl="3" w:tplc="2CF86D9E" w:tentative="1">
      <w:start w:val="1"/>
      <w:numFmt w:val="bullet"/>
      <w:lvlText w:val="•"/>
      <w:lvlJc w:val="left"/>
      <w:pPr>
        <w:tabs>
          <w:tab w:val="num" w:pos="2880"/>
        </w:tabs>
        <w:ind w:left="2880" w:hanging="360"/>
      </w:pPr>
      <w:rPr>
        <w:rFonts w:ascii="Calibri" w:hAnsi="Calibri" w:hint="default"/>
      </w:rPr>
    </w:lvl>
    <w:lvl w:ilvl="4" w:tplc="ACD6319E" w:tentative="1">
      <w:start w:val="1"/>
      <w:numFmt w:val="bullet"/>
      <w:lvlText w:val="•"/>
      <w:lvlJc w:val="left"/>
      <w:pPr>
        <w:tabs>
          <w:tab w:val="num" w:pos="3600"/>
        </w:tabs>
        <w:ind w:left="3600" w:hanging="360"/>
      </w:pPr>
      <w:rPr>
        <w:rFonts w:ascii="Calibri" w:hAnsi="Calibri" w:hint="default"/>
      </w:rPr>
    </w:lvl>
    <w:lvl w:ilvl="5" w:tplc="CFFA5854" w:tentative="1">
      <w:start w:val="1"/>
      <w:numFmt w:val="bullet"/>
      <w:lvlText w:val="•"/>
      <w:lvlJc w:val="left"/>
      <w:pPr>
        <w:tabs>
          <w:tab w:val="num" w:pos="4320"/>
        </w:tabs>
        <w:ind w:left="4320" w:hanging="360"/>
      </w:pPr>
      <w:rPr>
        <w:rFonts w:ascii="Calibri" w:hAnsi="Calibri" w:hint="default"/>
      </w:rPr>
    </w:lvl>
    <w:lvl w:ilvl="6" w:tplc="F41A4FC0" w:tentative="1">
      <w:start w:val="1"/>
      <w:numFmt w:val="bullet"/>
      <w:lvlText w:val="•"/>
      <w:lvlJc w:val="left"/>
      <w:pPr>
        <w:tabs>
          <w:tab w:val="num" w:pos="5040"/>
        </w:tabs>
        <w:ind w:left="5040" w:hanging="360"/>
      </w:pPr>
      <w:rPr>
        <w:rFonts w:ascii="Calibri" w:hAnsi="Calibri" w:hint="default"/>
      </w:rPr>
    </w:lvl>
    <w:lvl w:ilvl="7" w:tplc="103C0D94" w:tentative="1">
      <w:start w:val="1"/>
      <w:numFmt w:val="bullet"/>
      <w:lvlText w:val="•"/>
      <w:lvlJc w:val="left"/>
      <w:pPr>
        <w:tabs>
          <w:tab w:val="num" w:pos="5760"/>
        </w:tabs>
        <w:ind w:left="5760" w:hanging="360"/>
      </w:pPr>
      <w:rPr>
        <w:rFonts w:ascii="Calibri" w:hAnsi="Calibri" w:hint="default"/>
      </w:rPr>
    </w:lvl>
    <w:lvl w:ilvl="8" w:tplc="5F1AFDA4"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D63757F"/>
    <w:multiLevelType w:val="hybridMultilevel"/>
    <w:tmpl w:val="C5BAE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3D119B"/>
    <w:multiLevelType w:val="hybridMultilevel"/>
    <w:tmpl w:val="434632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96667E"/>
    <w:multiLevelType w:val="hybridMultilevel"/>
    <w:tmpl w:val="7908AF38"/>
    <w:lvl w:ilvl="0" w:tplc="7C0A04BE">
      <w:start w:val="1"/>
      <w:numFmt w:val="bullet"/>
      <w:lvlText w:val=""/>
      <w:lvlJc w:val="left"/>
      <w:pPr>
        <w:tabs>
          <w:tab w:val="num" w:pos="720"/>
        </w:tabs>
        <w:ind w:left="720" w:hanging="360"/>
      </w:pPr>
      <w:rPr>
        <w:rFonts w:ascii="Wingdings" w:hAnsi="Wingdings" w:hint="default"/>
      </w:rPr>
    </w:lvl>
    <w:lvl w:ilvl="1" w:tplc="6D5A7862" w:tentative="1">
      <w:start w:val="1"/>
      <w:numFmt w:val="bullet"/>
      <w:lvlText w:val=""/>
      <w:lvlJc w:val="left"/>
      <w:pPr>
        <w:tabs>
          <w:tab w:val="num" w:pos="1440"/>
        </w:tabs>
        <w:ind w:left="1440" w:hanging="360"/>
      </w:pPr>
      <w:rPr>
        <w:rFonts w:ascii="Wingdings" w:hAnsi="Wingdings" w:hint="default"/>
      </w:rPr>
    </w:lvl>
    <w:lvl w:ilvl="2" w:tplc="CE82CACE" w:tentative="1">
      <w:start w:val="1"/>
      <w:numFmt w:val="bullet"/>
      <w:lvlText w:val=""/>
      <w:lvlJc w:val="left"/>
      <w:pPr>
        <w:tabs>
          <w:tab w:val="num" w:pos="2160"/>
        </w:tabs>
        <w:ind w:left="2160" w:hanging="360"/>
      </w:pPr>
      <w:rPr>
        <w:rFonts w:ascii="Wingdings" w:hAnsi="Wingdings" w:hint="default"/>
      </w:rPr>
    </w:lvl>
    <w:lvl w:ilvl="3" w:tplc="F39E9E74" w:tentative="1">
      <w:start w:val="1"/>
      <w:numFmt w:val="bullet"/>
      <w:lvlText w:val=""/>
      <w:lvlJc w:val="left"/>
      <w:pPr>
        <w:tabs>
          <w:tab w:val="num" w:pos="2880"/>
        </w:tabs>
        <w:ind w:left="2880" w:hanging="360"/>
      </w:pPr>
      <w:rPr>
        <w:rFonts w:ascii="Wingdings" w:hAnsi="Wingdings" w:hint="default"/>
      </w:rPr>
    </w:lvl>
    <w:lvl w:ilvl="4" w:tplc="524200E0" w:tentative="1">
      <w:start w:val="1"/>
      <w:numFmt w:val="bullet"/>
      <w:lvlText w:val=""/>
      <w:lvlJc w:val="left"/>
      <w:pPr>
        <w:tabs>
          <w:tab w:val="num" w:pos="3600"/>
        </w:tabs>
        <w:ind w:left="3600" w:hanging="360"/>
      </w:pPr>
      <w:rPr>
        <w:rFonts w:ascii="Wingdings" w:hAnsi="Wingdings" w:hint="default"/>
      </w:rPr>
    </w:lvl>
    <w:lvl w:ilvl="5" w:tplc="F6605046" w:tentative="1">
      <w:start w:val="1"/>
      <w:numFmt w:val="bullet"/>
      <w:lvlText w:val=""/>
      <w:lvlJc w:val="left"/>
      <w:pPr>
        <w:tabs>
          <w:tab w:val="num" w:pos="4320"/>
        </w:tabs>
        <w:ind w:left="4320" w:hanging="360"/>
      </w:pPr>
      <w:rPr>
        <w:rFonts w:ascii="Wingdings" w:hAnsi="Wingdings" w:hint="default"/>
      </w:rPr>
    </w:lvl>
    <w:lvl w:ilvl="6" w:tplc="1FE87CEE" w:tentative="1">
      <w:start w:val="1"/>
      <w:numFmt w:val="bullet"/>
      <w:lvlText w:val=""/>
      <w:lvlJc w:val="left"/>
      <w:pPr>
        <w:tabs>
          <w:tab w:val="num" w:pos="5040"/>
        </w:tabs>
        <w:ind w:left="5040" w:hanging="360"/>
      </w:pPr>
      <w:rPr>
        <w:rFonts w:ascii="Wingdings" w:hAnsi="Wingdings" w:hint="default"/>
      </w:rPr>
    </w:lvl>
    <w:lvl w:ilvl="7" w:tplc="4D94AE24" w:tentative="1">
      <w:start w:val="1"/>
      <w:numFmt w:val="bullet"/>
      <w:lvlText w:val=""/>
      <w:lvlJc w:val="left"/>
      <w:pPr>
        <w:tabs>
          <w:tab w:val="num" w:pos="5760"/>
        </w:tabs>
        <w:ind w:left="5760" w:hanging="360"/>
      </w:pPr>
      <w:rPr>
        <w:rFonts w:ascii="Wingdings" w:hAnsi="Wingdings" w:hint="default"/>
      </w:rPr>
    </w:lvl>
    <w:lvl w:ilvl="8" w:tplc="3AA4F57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EB055F"/>
    <w:multiLevelType w:val="hybridMultilevel"/>
    <w:tmpl w:val="6FEE8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AD02BD"/>
    <w:multiLevelType w:val="hybridMultilevel"/>
    <w:tmpl w:val="5A32BF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404E9"/>
    <w:multiLevelType w:val="multilevel"/>
    <w:tmpl w:val="018CB7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5E678C"/>
    <w:multiLevelType w:val="multilevel"/>
    <w:tmpl w:val="71A68E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301140"/>
    <w:multiLevelType w:val="hybridMultilevel"/>
    <w:tmpl w:val="0382D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904644"/>
    <w:multiLevelType w:val="hybridMultilevel"/>
    <w:tmpl w:val="A18CF156"/>
    <w:lvl w:ilvl="0" w:tplc="30F24130">
      <w:start w:val="1"/>
      <w:numFmt w:val="bullet"/>
      <w:lvlText w:val=""/>
      <w:lvlJc w:val="left"/>
      <w:pPr>
        <w:tabs>
          <w:tab w:val="num" w:pos="720"/>
        </w:tabs>
        <w:ind w:left="720" w:hanging="360"/>
      </w:pPr>
      <w:rPr>
        <w:rFonts w:ascii="Wingdings" w:hAnsi="Wingdings" w:hint="default"/>
      </w:rPr>
    </w:lvl>
    <w:lvl w:ilvl="1" w:tplc="2C60ACD4" w:tentative="1">
      <w:start w:val="1"/>
      <w:numFmt w:val="bullet"/>
      <w:lvlText w:val=""/>
      <w:lvlJc w:val="left"/>
      <w:pPr>
        <w:tabs>
          <w:tab w:val="num" w:pos="1440"/>
        </w:tabs>
        <w:ind w:left="1440" w:hanging="360"/>
      </w:pPr>
      <w:rPr>
        <w:rFonts w:ascii="Wingdings" w:hAnsi="Wingdings" w:hint="default"/>
      </w:rPr>
    </w:lvl>
    <w:lvl w:ilvl="2" w:tplc="CB96CF66" w:tentative="1">
      <w:start w:val="1"/>
      <w:numFmt w:val="bullet"/>
      <w:lvlText w:val=""/>
      <w:lvlJc w:val="left"/>
      <w:pPr>
        <w:tabs>
          <w:tab w:val="num" w:pos="2160"/>
        </w:tabs>
        <w:ind w:left="2160" w:hanging="360"/>
      </w:pPr>
      <w:rPr>
        <w:rFonts w:ascii="Wingdings" w:hAnsi="Wingdings" w:hint="default"/>
      </w:rPr>
    </w:lvl>
    <w:lvl w:ilvl="3" w:tplc="2E888202" w:tentative="1">
      <w:start w:val="1"/>
      <w:numFmt w:val="bullet"/>
      <w:lvlText w:val=""/>
      <w:lvlJc w:val="left"/>
      <w:pPr>
        <w:tabs>
          <w:tab w:val="num" w:pos="2880"/>
        </w:tabs>
        <w:ind w:left="2880" w:hanging="360"/>
      </w:pPr>
      <w:rPr>
        <w:rFonts w:ascii="Wingdings" w:hAnsi="Wingdings" w:hint="default"/>
      </w:rPr>
    </w:lvl>
    <w:lvl w:ilvl="4" w:tplc="0694CC92" w:tentative="1">
      <w:start w:val="1"/>
      <w:numFmt w:val="bullet"/>
      <w:lvlText w:val=""/>
      <w:lvlJc w:val="left"/>
      <w:pPr>
        <w:tabs>
          <w:tab w:val="num" w:pos="3600"/>
        </w:tabs>
        <w:ind w:left="3600" w:hanging="360"/>
      </w:pPr>
      <w:rPr>
        <w:rFonts w:ascii="Wingdings" w:hAnsi="Wingdings" w:hint="default"/>
      </w:rPr>
    </w:lvl>
    <w:lvl w:ilvl="5" w:tplc="81808C1C" w:tentative="1">
      <w:start w:val="1"/>
      <w:numFmt w:val="bullet"/>
      <w:lvlText w:val=""/>
      <w:lvlJc w:val="left"/>
      <w:pPr>
        <w:tabs>
          <w:tab w:val="num" w:pos="4320"/>
        </w:tabs>
        <w:ind w:left="4320" w:hanging="360"/>
      </w:pPr>
      <w:rPr>
        <w:rFonts w:ascii="Wingdings" w:hAnsi="Wingdings" w:hint="default"/>
      </w:rPr>
    </w:lvl>
    <w:lvl w:ilvl="6" w:tplc="9DEABBD0" w:tentative="1">
      <w:start w:val="1"/>
      <w:numFmt w:val="bullet"/>
      <w:lvlText w:val=""/>
      <w:lvlJc w:val="left"/>
      <w:pPr>
        <w:tabs>
          <w:tab w:val="num" w:pos="5040"/>
        </w:tabs>
        <w:ind w:left="5040" w:hanging="360"/>
      </w:pPr>
      <w:rPr>
        <w:rFonts w:ascii="Wingdings" w:hAnsi="Wingdings" w:hint="default"/>
      </w:rPr>
    </w:lvl>
    <w:lvl w:ilvl="7" w:tplc="936292EE" w:tentative="1">
      <w:start w:val="1"/>
      <w:numFmt w:val="bullet"/>
      <w:lvlText w:val=""/>
      <w:lvlJc w:val="left"/>
      <w:pPr>
        <w:tabs>
          <w:tab w:val="num" w:pos="5760"/>
        </w:tabs>
        <w:ind w:left="5760" w:hanging="360"/>
      </w:pPr>
      <w:rPr>
        <w:rFonts w:ascii="Wingdings" w:hAnsi="Wingdings" w:hint="default"/>
      </w:rPr>
    </w:lvl>
    <w:lvl w:ilvl="8" w:tplc="602AB7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FD5AD3"/>
    <w:multiLevelType w:val="hybridMultilevel"/>
    <w:tmpl w:val="577EDD66"/>
    <w:lvl w:ilvl="0" w:tplc="2536FC3C">
      <w:start w:val="1"/>
      <w:numFmt w:val="bullet"/>
      <w:lvlText w:val="•"/>
      <w:lvlJc w:val="left"/>
      <w:pPr>
        <w:tabs>
          <w:tab w:val="num" w:pos="720"/>
        </w:tabs>
        <w:ind w:left="720" w:hanging="360"/>
      </w:pPr>
      <w:rPr>
        <w:rFonts w:ascii="Arial" w:hAnsi="Arial" w:hint="default"/>
      </w:rPr>
    </w:lvl>
    <w:lvl w:ilvl="1" w:tplc="51963852">
      <w:start w:val="1"/>
      <w:numFmt w:val="bullet"/>
      <w:lvlText w:val="•"/>
      <w:lvlJc w:val="left"/>
      <w:pPr>
        <w:tabs>
          <w:tab w:val="num" w:pos="1440"/>
        </w:tabs>
        <w:ind w:left="1440" w:hanging="360"/>
      </w:pPr>
      <w:rPr>
        <w:rFonts w:ascii="Arial" w:hAnsi="Arial" w:hint="default"/>
      </w:rPr>
    </w:lvl>
    <w:lvl w:ilvl="2" w:tplc="1376FD46" w:tentative="1">
      <w:start w:val="1"/>
      <w:numFmt w:val="bullet"/>
      <w:lvlText w:val="•"/>
      <w:lvlJc w:val="left"/>
      <w:pPr>
        <w:tabs>
          <w:tab w:val="num" w:pos="2160"/>
        </w:tabs>
        <w:ind w:left="2160" w:hanging="360"/>
      </w:pPr>
      <w:rPr>
        <w:rFonts w:ascii="Arial" w:hAnsi="Arial" w:hint="default"/>
      </w:rPr>
    </w:lvl>
    <w:lvl w:ilvl="3" w:tplc="090A076E" w:tentative="1">
      <w:start w:val="1"/>
      <w:numFmt w:val="bullet"/>
      <w:lvlText w:val="•"/>
      <w:lvlJc w:val="left"/>
      <w:pPr>
        <w:tabs>
          <w:tab w:val="num" w:pos="2880"/>
        </w:tabs>
        <w:ind w:left="2880" w:hanging="360"/>
      </w:pPr>
      <w:rPr>
        <w:rFonts w:ascii="Arial" w:hAnsi="Arial" w:hint="default"/>
      </w:rPr>
    </w:lvl>
    <w:lvl w:ilvl="4" w:tplc="582AB3B8" w:tentative="1">
      <w:start w:val="1"/>
      <w:numFmt w:val="bullet"/>
      <w:lvlText w:val="•"/>
      <w:lvlJc w:val="left"/>
      <w:pPr>
        <w:tabs>
          <w:tab w:val="num" w:pos="3600"/>
        </w:tabs>
        <w:ind w:left="3600" w:hanging="360"/>
      </w:pPr>
      <w:rPr>
        <w:rFonts w:ascii="Arial" w:hAnsi="Arial" w:hint="default"/>
      </w:rPr>
    </w:lvl>
    <w:lvl w:ilvl="5" w:tplc="189C9ECC" w:tentative="1">
      <w:start w:val="1"/>
      <w:numFmt w:val="bullet"/>
      <w:lvlText w:val="•"/>
      <w:lvlJc w:val="left"/>
      <w:pPr>
        <w:tabs>
          <w:tab w:val="num" w:pos="4320"/>
        </w:tabs>
        <w:ind w:left="4320" w:hanging="360"/>
      </w:pPr>
      <w:rPr>
        <w:rFonts w:ascii="Arial" w:hAnsi="Arial" w:hint="default"/>
      </w:rPr>
    </w:lvl>
    <w:lvl w:ilvl="6" w:tplc="8AAA2B14" w:tentative="1">
      <w:start w:val="1"/>
      <w:numFmt w:val="bullet"/>
      <w:lvlText w:val="•"/>
      <w:lvlJc w:val="left"/>
      <w:pPr>
        <w:tabs>
          <w:tab w:val="num" w:pos="5040"/>
        </w:tabs>
        <w:ind w:left="5040" w:hanging="360"/>
      </w:pPr>
      <w:rPr>
        <w:rFonts w:ascii="Arial" w:hAnsi="Arial" w:hint="default"/>
      </w:rPr>
    </w:lvl>
    <w:lvl w:ilvl="7" w:tplc="11EA7CAE" w:tentative="1">
      <w:start w:val="1"/>
      <w:numFmt w:val="bullet"/>
      <w:lvlText w:val="•"/>
      <w:lvlJc w:val="left"/>
      <w:pPr>
        <w:tabs>
          <w:tab w:val="num" w:pos="5760"/>
        </w:tabs>
        <w:ind w:left="5760" w:hanging="360"/>
      </w:pPr>
      <w:rPr>
        <w:rFonts w:ascii="Arial" w:hAnsi="Arial" w:hint="default"/>
      </w:rPr>
    </w:lvl>
    <w:lvl w:ilvl="8" w:tplc="C102018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C4D6535"/>
    <w:multiLevelType w:val="hybridMultilevel"/>
    <w:tmpl w:val="E040B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071D64"/>
    <w:multiLevelType w:val="hybridMultilevel"/>
    <w:tmpl w:val="9B22014A"/>
    <w:lvl w:ilvl="0" w:tplc="D46A7F82">
      <w:start w:val="1"/>
      <w:numFmt w:val="bullet"/>
      <w:lvlText w:val="•"/>
      <w:lvlJc w:val="left"/>
      <w:pPr>
        <w:tabs>
          <w:tab w:val="num" w:pos="720"/>
        </w:tabs>
        <w:ind w:left="720" w:hanging="360"/>
      </w:pPr>
      <w:rPr>
        <w:rFonts w:ascii="Arial" w:hAnsi="Arial" w:hint="default"/>
      </w:rPr>
    </w:lvl>
    <w:lvl w:ilvl="1" w:tplc="0E70560C">
      <w:start w:val="1"/>
      <w:numFmt w:val="bullet"/>
      <w:lvlText w:val="•"/>
      <w:lvlJc w:val="left"/>
      <w:pPr>
        <w:tabs>
          <w:tab w:val="num" w:pos="1440"/>
        </w:tabs>
        <w:ind w:left="1440" w:hanging="360"/>
      </w:pPr>
      <w:rPr>
        <w:rFonts w:ascii="Arial" w:hAnsi="Arial" w:hint="default"/>
      </w:rPr>
    </w:lvl>
    <w:lvl w:ilvl="2" w:tplc="92487FE2" w:tentative="1">
      <w:start w:val="1"/>
      <w:numFmt w:val="bullet"/>
      <w:lvlText w:val="•"/>
      <w:lvlJc w:val="left"/>
      <w:pPr>
        <w:tabs>
          <w:tab w:val="num" w:pos="2160"/>
        </w:tabs>
        <w:ind w:left="2160" w:hanging="360"/>
      </w:pPr>
      <w:rPr>
        <w:rFonts w:ascii="Arial" w:hAnsi="Arial" w:hint="default"/>
      </w:rPr>
    </w:lvl>
    <w:lvl w:ilvl="3" w:tplc="968CDF7A" w:tentative="1">
      <w:start w:val="1"/>
      <w:numFmt w:val="bullet"/>
      <w:lvlText w:val="•"/>
      <w:lvlJc w:val="left"/>
      <w:pPr>
        <w:tabs>
          <w:tab w:val="num" w:pos="2880"/>
        </w:tabs>
        <w:ind w:left="2880" w:hanging="360"/>
      </w:pPr>
      <w:rPr>
        <w:rFonts w:ascii="Arial" w:hAnsi="Arial" w:hint="default"/>
      </w:rPr>
    </w:lvl>
    <w:lvl w:ilvl="4" w:tplc="0F50CBC0" w:tentative="1">
      <w:start w:val="1"/>
      <w:numFmt w:val="bullet"/>
      <w:lvlText w:val="•"/>
      <w:lvlJc w:val="left"/>
      <w:pPr>
        <w:tabs>
          <w:tab w:val="num" w:pos="3600"/>
        </w:tabs>
        <w:ind w:left="3600" w:hanging="360"/>
      </w:pPr>
      <w:rPr>
        <w:rFonts w:ascii="Arial" w:hAnsi="Arial" w:hint="default"/>
      </w:rPr>
    </w:lvl>
    <w:lvl w:ilvl="5" w:tplc="23A4A66C" w:tentative="1">
      <w:start w:val="1"/>
      <w:numFmt w:val="bullet"/>
      <w:lvlText w:val="•"/>
      <w:lvlJc w:val="left"/>
      <w:pPr>
        <w:tabs>
          <w:tab w:val="num" w:pos="4320"/>
        </w:tabs>
        <w:ind w:left="4320" w:hanging="360"/>
      </w:pPr>
      <w:rPr>
        <w:rFonts w:ascii="Arial" w:hAnsi="Arial" w:hint="default"/>
      </w:rPr>
    </w:lvl>
    <w:lvl w:ilvl="6" w:tplc="2F202B56" w:tentative="1">
      <w:start w:val="1"/>
      <w:numFmt w:val="bullet"/>
      <w:lvlText w:val="•"/>
      <w:lvlJc w:val="left"/>
      <w:pPr>
        <w:tabs>
          <w:tab w:val="num" w:pos="5040"/>
        </w:tabs>
        <w:ind w:left="5040" w:hanging="360"/>
      </w:pPr>
      <w:rPr>
        <w:rFonts w:ascii="Arial" w:hAnsi="Arial" w:hint="default"/>
      </w:rPr>
    </w:lvl>
    <w:lvl w:ilvl="7" w:tplc="0B76F446" w:tentative="1">
      <w:start w:val="1"/>
      <w:numFmt w:val="bullet"/>
      <w:lvlText w:val="•"/>
      <w:lvlJc w:val="left"/>
      <w:pPr>
        <w:tabs>
          <w:tab w:val="num" w:pos="5760"/>
        </w:tabs>
        <w:ind w:left="5760" w:hanging="360"/>
      </w:pPr>
      <w:rPr>
        <w:rFonts w:ascii="Arial" w:hAnsi="Arial" w:hint="default"/>
      </w:rPr>
    </w:lvl>
    <w:lvl w:ilvl="8" w:tplc="CB2015E6" w:tentative="1">
      <w:start w:val="1"/>
      <w:numFmt w:val="bullet"/>
      <w:lvlText w:val="•"/>
      <w:lvlJc w:val="left"/>
      <w:pPr>
        <w:tabs>
          <w:tab w:val="num" w:pos="6480"/>
        </w:tabs>
        <w:ind w:left="6480" w:hanging="360"/>
      </w:pPr>
      <w:rPr>
        <w:rFonts w:ascii="Arial" w:hAnsi="Arial" w:hint="default"/>
      </w:rPr>
    </w:lvl>
  </w:abstractNum>
  <w:num w:numId="1" w16cid:durableId="1686401254">
    <w:abstractNumId w:val="0"/>
    <w:lvlOverride w:ilvl="0">
      <w:lvl w:ilvl="0">
        <w:numFmt w:val="bullet"/>
        <w:lvlText w:val=""/>
        <w:legacy w:legacy="1" w:legacySpace="0" w:legacyIndent="360"/>
        <w:lvlJc w:val="left"/>
        <w:rPr>
          <w:rFonts w:ascii="Symbol" w:hAnsi="Symbol" w:hint="default"/>
        </w:rPr>
      </w:lvl>
    </w:lvlOverride>
  </w:num>
  <w:num w:numId="2" w16cid:durableId="767189492">
    <w:abstractNumId w:val="7"/>
  </w:num>
  <w:num w:numId="3" w16cid:durableId="2125541037">
    <w:abstractNumId w:val="7"/>
  </w:num>
  <w:num w:numId="4" w16cid:durableId="2096824637">
    <w:abstractNumId w:val="17"/>
  </w:num>
  <w:num w:numId="5" w16cid:durableId="839392806">
    <w:abstractNumId w:val="27"/>
  </w:num>
  <w:num w:numId="6" w16cid:durableId="419957863">
    <w:abstractNumId w:val="5"/>
  </w:num>
  <w:num w:numId="7" w16cid:durableId="766198286">
    <w:abstractNumId w:val="2"/>
  </w:num>
  <w:num w:numId="8" w16cid:durableId="753162854">
    <w:abstractNumId w:val="24"/>
  </w:num>
  <w:num w:numId="9" w16cid:durableId="943222800">
    <w:abstractNumId w:val="16"/>
  </w:num>
  <w:num w:numId="10" w16cid:durableId="1239823116">
    <w:abstractNumId w:val="22"/>
  </w:num>
  <w:num w:numId="11" w16cid:durableId="638001677">
    <w:abstractNumId w:val="22"/>
    <w:lvlOverride w:ilvl="0">
      <w:lvl w:ilvl="0">
        <w:numFmt w:val="decimal"/>
        <w:lvlText w:val=""/>
        <w:lvlJc w:val="left"/>
      </w:lvl>
    </w:lvlOverride>
    <w:lvlOverride w:ilvl="1">
      <w:lvl w:ilvl="1">
        <w:numFmt w:val="decimal"/>
        <w:lvlText w:val=""/>
        <w:lvlJc w:val="left"/>
      </w:lvl>
    </w:lvlOverride>
  </w:num>
  <w:num w:numId="12" w16cid:durableId="1641954067">
    <w:abstractNumId w:val="15"/>
  </w:num>
  <w:num w:numId="13" w16cid:durableId="668757200">
    <w:abstractNumId w:val="23"/>
  </w:num>
  <w:num w:numId="14" w16cid:durableId="978416123">
    <w:abstractNumId w:val="4"/>
  </w:num>
  <w:num w:numId="15" w16cid:durableId="963853115">
    <w:abstractNumId w:val="21"/>
  </w:num>
  <w:num w:numId="16" w16cid:durableId="2068607172">
    <w:abstractNumId w:val="14"/>
  </w:num>
  <w:num w:numId="17" w16cid:durableId="2141804318">
    <w:abstractNumId w:val="9"/>
  </w:num>
  <w:num w:numId="18" w16cid:durableId="1666938854">
    <w:abstractNumId w:val="18"/>
  </w:num>
  <w:num w:numId="19" w16cid:durableId="610943401">
    <w:abstractNumId w:val="3"/>
  </w:num>
  <w:num w:numId="20" w16cid:durableId="435566435">
    <w:abstractNumId w:val="13"/>
  </w:num>
  <w:num w:numId="21" w16cid:durableId="478109591">
    <w:abstractNumId w:val="10"/>
  </w:num>
  <w:num w:numId="22" w16cid:durableId="2046832491">
    <w:abstractNumId w:val="25"/>
  </w:num>
  <w:num w:numId="23" w16cid:durableId="132869166">
    <w:abstractNumId w:val="20"/>
  </w:num>
  <w:num w:numId="24" w16cid:durableId="1048214658">
    <w:abstractNumId w:val="28"/>
  </w:num>
  <w:num w:numId="25" w16cid:durableId="1895922014">
    <w:abstractNumId w:val="6"/>
  </w:num>
  <w:num w:numId="26" w16cid:durableId="1839227305">
    <w:abstractNumId w:val="26"/>
  </w:num>
  <w:num w:numId="27" w16cid:durableId="1423724622">
    <w:abstractNumId w:val="12"/>
  </w:num>
  <w:num w:numId="28" w16cid:durableId="155343624">
    <w:abstractNumId w:val="19"/>
  </w:num>
  <w:num w:numId="29" w16cid:durableId="230772184">
    <w:abstractNumId w:val="8"/>
  </w:num>
  <w:num w:numId="30" w16cid:durableId="634651072">
    <w:abstractNumId w:val="11"/>
  </w:num>
  <w:num w:numId="31" w16cid:durableId="1634942132">
    <w:abstractNumId w:val="1"/>
  </w:num>
  <w:num w:numId="32" w16cid:durableId="2065248452">
    <w:abstractNumId w:val="22"/>
  </w:num>
  <w:num w:numId="33" w16cid:durableId="89543270">
    <w:abstractNumId w:val="22"/>
    <w:lvlOverride w:ilvl="0">
      <w:lvl w:ilvl="0">
        <w:numFmt w:val="decimal"/>
        <w:lvlText w:val=""/>
        <w:lvlJc w:val="left"/>
      </w:lvl>
    </w:lvlOverride>
    <w:lvlOverride w:ilvl="1">
      <w:lvl w:ilvl="1">
        <w:numFmt w:val="decimal"/>
        <w:lvlText w:val=""/>
        <w:lvlJc w:val="left"/>
      </w:lvl>
    </w:lvlOverride>
  </w:num>
  <w:num w:numId="34" w16cid:durableId="16514730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832"/>
    <w:rsid w:val="00001C06"/>
    <w:rsid w:val="000026C9"/>
    <w:rsid w:val="0000484D"/>
    <w:rsid w:val="0000624A"/>
    <w:rsid w:val="0001252F"/>
    <w:rsid w:val="00013234"/>
    <w:rsid w:val="000136F2"/>
    <w:rsid w:val="00014CEF"/>
    <w:rsid w:val="000208AD"/>
    <w:rsid w:val="000240EE"/>
    <w:rsid w:val="00024960"/>
    <w:rsid w:val="000315C3"/>
    <w:rsid w:val="0004375D"/>
    <w:rsid w:val="00043FE2"/>
    <w:rsid w:val="000440D9"/>
    <w:rsid w:val="00044AA2"/>
    <w:rsid w:val="00044AEB"/>
    <w:rsid w:val="00046055"/>
    <w:rsid w:val="00047706"/>
    <w:rsid w:val="000511D8"/>
    <w:rsid w:val="000523B6"/>
    <w:rsid w:val="00054546"/>
    <w:rsid w:val="0005634F"/>
    <w:rsid w:val="00057039"/>
    <w:rsid w:val="000709CA"/>
    <w:rsid w:val="0007AF85"/>
    <w:rsid w:val="00084FD4"/>
    <w:rsid w:val="00094D84"/>
    <w:rsid w:val="000A0B27"/>
    <w:rsid w:val="000A3743"/>
    <w:rsid w:val="000A5468"/>
    <w:rsid w:val="000A6CBE"/>
    <w:rsid w:val="000B0DB7"/>
    <w:rsid w:val="000B2296"/>
    <w:rsid w:val="000B6D7C"/>
    <w:rsid w:val="000B7C1E"/>
    <w:rsid w:val="000B7F94"/>
    <w:rsid w:val="000C462B"/>
    <w:rsid w:val="000C6881"/>
    <w:rsid w:val="000C6B43"/>
    <w:rsid w:val="000C7153"/>
    <w:rsid w:val="000D00EF"/>
    <w:rsid w:val="000D1800"/>
    <w:rsid w:val="000F5DF9"/>
    <w:rsid w:val="001038DD"/>
    <w:rsid w:val="00111D41"/>
    <w:rsid w:val="00112561"/>
    <w:rsid w:val="0011351D"/>
    <w:rsid w:val="001141A7"/>
    <w:rsid w:val="001160DB"/>
    <w:rsid w:val="001206A8"/>
    <w:rsid w:val="00130ABF"/>
    <w:rsid w:val="00131CA8"/>
    <w:rsid w:val="001325DB"/>
    <w:rsid w:val="001542CD"/>
    <w:rsid w:val="00161C1E"/>
    <w:rsid w:val="00164047"/>
    <w:rsid w:val="0016509F"/>
    <w:rsid w:val="00166D5E"/>
    <w:rsid w:val="00167C82"/>
    <w:rsid w:val="001800BE"/>
    <w:rsid w:val="00184B61"/>
    <w:rsid w:val="00191D6A"/>
    <w:rsid w:val="00192888"/>
    <w:rsid w:val="00197940"/>
    <w:rsid w:val="001A1464"/>
    <w:rsid w:val="001A2198"/>
    <w:rsid w:val="001A73F1"/>
    <w:rsid w:val="001B036B"/>
    <w:rsid w:val="001B497E"/>
    <w:rsid w:val="001B4DDD"/>
    <w:rsid w:val="001B6010"/>
    <w:rsid w:val="001C02C0"/>
    <w:rsid w:val="001C0494"/>
    <w:rsid w:val="001C1395"/>
    <w:rsid w:val="001C1BE6"/>
    <w:rsid w:val="001C6248"/>
    <w:rsid w:val="001D3962"/>
    <w:rsid w:val="001E2311"/>
    <w:rsid w:val="001E6931"/>
    <w:rsid w:val="001F13C3"/>
    <w:rsid w:val="001F19F5"/>
    <w:rsid w:val="001F29DD"/>
    <w:rsid w:val="00200E8B"/>
    <w:rsid w:val="002016CB"/>
    <w:rsid w:val="00207986"/>
    <w:rsid w:val="0022009D"/>
    <w:rsid w:val="0022082C"/>
    <w:rsid w:val="00232C09"/>
    <w:rsid w:val="00235322"/>
    <w:rsid w:val="00242A10"/>
    <w:rsid w:val="00244692"/>
    <w:rsid w:val="002476B6"/>
    <w:rsid w:val="00254199"/>
    <w:rsid w:val="00263CE1"/>
    <w:rsid w:val="002674FA"/>
    <w:rsid w:val="002710DC"/>
    <w:rsid w:val="00273400"/>
    <w:rsid w:val="00275A55"/>
    <w:rsid w:val="002768D7"/>
    <w:rsid w:val="00286610"/>
    <w:rsid w:val="00291158"/>
    <w:rsid w:val="002914B0"/>
    <w:rsid w:val="00292490"/>
    <w:rsid w:val="002A6C0D"/>
    <w:rsid w:val="002B60F4"/>
    <w:rsid w:val="002B65AF"/>
    <w:rsid w:val="002C66E0"/>
    <w:rsid w:val="002C7DF0"/>
    <w:rsid w:val="002E2AF3"/>
    <w:rsid w:val="002E4FFE"/>
    <w:rsid w:val="002E6A5F"/>
    <w:rsid w:val="002E70E9"/>
    <w:rsid w:val="002F0BA2"/>
    <w:rsid w:val="002F31AA"/>
    <w:rsid w:val="002F41AC"/>
    <w:rsid w:val="003044C0"/>
    <w:rsid w:val="00306D02"/>
    <w:rsid w:val="003112D7"/>
    <w:rsid w:val="00322395"/>
    <w:rsid w:val="003235BE"/>
    <w:rsid w:val="00323AE8"/>
    <w:rsid w:val="0033227F"/>
    <w:rsid w:val="00340628"/>
    <w:rsid w:val="00343C0E"/>
    <w:rsid w:val="00343F8A"/>
    <w:rsid w:val="003444A3"/>
    <w:rsid w:val="0034554A"/>
    <w:rsid w:val="003458CE"/>
    <w:rsid w:val="0034751F"/>
    <w:rsid w:val="00352EFD"/>
    <w:rsid w:val="00352F5D"/>
    <w:rsid w:val="00354D50"/>
    <w:rsid w:val="00366DDE"/>
    <w:rsid w:val="00376B88"/>
    <w:rsid w:val="0039372A"/>
    <w:rsid w:val="003B1F8E"/>
    <w:rsid w:val="003B264F"/>
    <w:rsid w:val="003B6BC5"/>
    <w:rsid w:val="003C0521"/>
    <w:rsid w:val="003C275A"/>
    <w:rsid w:val="003C70BB"/>
    <w:rsid w:val="003D1419"/>
    <w:rsid w:val="003D1FA0"/>
    <w:rsid w:val="003D52B4"/>
    <w:rsid w:val="003E3E03"/>
    <w:rsid w:val="003F40E2"/>
    <w:rsid w:val="003F7185"/>
    <w:rsid w:val="00402151"/>
    <w:rsid w:val="00430375"/>
    <w:rsid w:val="00431DBC"/>
    <w:rsid w:val="0043614D"/>
    <w:rsid w:val="00436240"/>
    <w:rsid w:val="004367B9"/>
    <w:rsid w:val="00437A08"/>
    <w:rsid w:val="00442699"/>
    <w:rsid w:val="00443A76"/>
    <w:rsid w:val="00445440"/>
    <w:rsid w:val="0044649D"/>
    <w:rsid w:val="0045257A"/>
    <w:rsid w:val="00453618"/>
    <w:rsid w:val="00454655"/>
    <w:rsid w:val="004603D6"/>
    <w:rsid w:val="00463D2F"/>
    <w:rsid w:val="004740F4"/>
    <w:rsid w:val="0047464E"/>
    <w:rsid w:val="00480482"/>
    <w:rsid w:val="00492E56"/>
    <w:rsid w:val="004A275E"/>
    <w:rsid w:val="004A3205"/>
    <w:rsid w:val="004A61FF"/>
    <w:rsid w:val="004A751D"/>
    <w:rsid w:val="004A757C"/>
    <w:rsid w:val="004B5D8F"/>
    <w:rsid w:val="004C2CDE"/>
    <w:rsid w:val="004C5DE3"/>
    <w:rsid w:val="004C5EEB"/>
    <w:rsid w:val="004D11D3"/>
    <w:rsid w:val="004D3388"/>
    <w:rsid w:val="004D39C4"/>
    <w:rsid w:val="004D58A8"/>
    <w:rsid w:val="004D6BC7"/>
    <w:rsid w:val="004E6EF7"/>
    <w:rsid w:val="004F0578"/>
    <w:rsid w:val="004F1A86"/>
    <w:rsid w:val="00501FC8"/>
    <w:rsid w:val="0050625D"/>
    <w:rsid w:val="00506C13"/>
    <w:rsid w:val="005127C6"/>
    <w:rsid w:val="00515619"/>
    <w:rsid w:val="00517294"/>
    <w:rsid w:val="005173E7"/>
    <w:rsid w:val="005253A3"/>
    <w:rsid w:val="00526F47"/>
    <w:rsid w:val="0053043E"/>
    <w:rsid w:val="00530718"/>
    <w:rsid w:val="00531815"/>
    <w:rsid w:val="00531984"/>
    <w:rsid w:val="00540A20"/>
    <w:rsid w:val="00547872"/>
    <w:rsid w:val="00555A00"/>
    <w:rsid w:val="00563BBD"/>
    <w:rsid w:val="0056482F"/>
    <w:rsid w:val="00570EDB"/>
    <w:rsid w:val="0057534C"/>
    <w:rsid w:val="00582155"/>
    <w:rsid w:val="0058697D"/>
    <w:rsid w:val="00586A2D"/>
    <w:rsid w:val="00592580"/>
    <w:rsid w:val="005960A4"/>
    <w:rsid w:val="00597C10"/>
    <w:rsid w:val="005A010E"/>
    <w:rsid w:val="005A220F"/>
    <w:rsid w:val="005A5FBC"/>
    <w:rsid w:val="005A6B53"/>
    <w:rsid w:val="005B1F43"/>
    <w:rsid w:val="005B3230"/>
    <w:rsid w:val="005C0FE1"/>
    <w:rsid w:val="005D7476"/>
    <w:rsid w:val="005E42BC"/>
    <w:rsid w:val="005E4659"/>
    <w:rsid w:val="005E5524"/>
    <w:rsid w:val="005F216E"/>
    <w:rsid w:val="005F3838"/>
    <w:rsid w:val="00602EBA"/>
    <w:rsid w:val="0060439F"/>
    <w:rsid w:val="0060671D"/>
    <w:rsid w:val="006111F3"/>
    <w:rsid w:val="00612C48"/>
    <w:rsid w:val="0061469D"/>
    <w:rsid w:val="00621F43"/>
    <w:rsid w:val="006240BC"/>
    <w:rsid w:val="0063282C"/>
    <w:rsid w:val="00633419"/>
    <w:rsid w:val="00635F8C"/>
    <w:rsid w:val="0063783B"/>
    <w:rsid w:val="00637938"/>
    <w:rsid w:val="00640831"/>
    <w:rsid w:val="006442D8"/>
    <w:rsid w:val="0064625A"/>
    <w:rsid w:val="00650550"/>
    <w:rsid w:val="006524B1"/>
    <w:rsid w:val="0065320F"/>
    <w:rsid w:val="00655D19"/>
    <w:rsid w:val="00657EC4"/>
    <w:rsid w:val="00660772"/>
    <w:rsid w:val="00664B30"/>
    <w:rsid w:val="006653BB"/>
    <w:rsid w:val="00665426"/>
    <w:rsid w:val="006701DE"/>
    <w:rsid w:val="00674A9B"/>
    <w:rsid w:val="00674AE6"/>
    <w:rsid w:val="00681B96"/>
    <w:rsid w:val="00685095"/>
    <w:rsid w:val="006854C6"/>
    <w:rsid w:val="00687821"/>
    <w:rsid w:val="00690CB2"/>
    <w:rsid w:val="0069333C"/>
    <w:rsid w:val="006944B3"/>
    <w:rsid w:val="006A067B"/>
    <w:rsid w:val="006A2251"/>
    <w:rsid w:val="006A2868"/>
    <w:rsid w:val="006B1E21"/>
    <w:rsid w:val="006C0336"/>
    <w:rsid w:val="006C344E"/>
    <w:rsid w:val="006C7D2B"/>
    <w:rsid w:val="006D19AF"/>
    <w:rsid w:val="006D333A"/>
    <w:rsid w:val="006E3631"/>
    <w:rsid w:val="006E5F3B"/>
    <w:rsid w:val="006E7A6F"/>
    <w:rsid w:val="006F07C1"/>
    <w:rsid w:val="006F4937"/>
    <w:rsid w:val="006F621E"/>
    <w:rsid w:val="00707971"/>
    <w:rsid w:val="0071161D"/>
    <w:rsid w:val="0071328D"/>
    <w:rsid w:val="00726887"/>
    <w:rsid w:val="00740DB4"/>
    <w:rsid w:val="00741D1F"/>
    <w:rsid w:val="00745D9A"/>
    <w:rsid w:val="007516C9"/>
    <w:rsid w:val="00752049"/>
    <w:rsid w:val="00756C87"/>
    <w:rsid w:val="00756CAF"/>
    <w:rsid w:val="00766B79"/>
    <w:rsid w:val="00767280"/>
    <w:rsid w:val="007705D4"/>
    <w:rsid w:val="007736A2"/>
    <w:rsid w:val="007774EB"/>
    <w:rsid w:val="007803F3"/>
    <w:rsid w:val="00780BD0"/>
    <w:rsid w:val="007844E7"/>
    <w:rsid w:val="00785F64"/>
    <w:rsid w:val="00791D0E"/>
    <w:rsid w:val="007A261B"/>
    <w:rsid w:val="007A2B18"/>
    <w:rsid w:val="007A54A7"/>
    <w:rsid w:val="007A6398"/>
    <w:rsid w:val="007B4DE1"/>
    <w:rsid w:val="007B5239"/>
    <w:rsid w:val="007B598D"/>
    <w:rsid w:val="007C2586"/>
    <w:rsid w:val="007C536E"/>
    <w:rsid w:val="007D6D0D"/>
    <w:rsid w:val="007E0996"/>
    <w:rsid w:val="007E1497"/>
    <w:rsid w:val="007E2EA4"/>
    <w:rsid w:val="007E4B14"/>
    <w:rsid w:val="007E5A6A"/>
    <w:rsid w:val="007E791E"/>
    <w:rsid w:val="007F11AF"/>
    <w:rsid w:val="00807C88"/>
    <w:rsid w:val="008101EA"/>
    <w:rsid w:val="0081189C"/>
    <w:rsid w:val="008122DE"/>
    <w:rsid w:val="008201CF"/>
    <w:rsid w:val="00823508"/>
    <w:rsid w:val="0082404A"/>
    <w:rsid w:val="00825979"/>
    <w:rsid w:val="0083265B"/>
    <w:rsid w:val="00832ABB"/>
    <w:rsid w:val="008402E0"/>
    <w:rsid w:val="00854C62"/>
    <w:rsid w:val="00862387"/>
    <w:rsid w:val="00863D83"/>
    <w:rsid w:val="00865C52"/>
    <w:rsid w:val="00870D77"/>
    <w:rsid w:val="00874414"/>
    <w:rsid w:val="008747E9"/>
    <w:rsid w:val="00880172"/>
    <w:rsid w:val="00880814"/>
    <w:rsid w:val="00881F5C"/>
    <w:rsid w:val="0088570F"/>
    <w:rsid w:val="00892738"/>
    <w:rsid w:val="00894E39"/>
    <w:rsid w:val="008A1CBE"/>
    <w:rsid w:val="008A498C"/>
    <w:rsid w:val="008B327E"/>
    <w:rsid w:val="008B4E8F"/>
    <w:rsid w:val="008B4FA0"/>
    <w:rsid w:val="008B5D91"/>
    <w:rsid w:val="008B6A32"/>
    <w:rsid w:val="008C3C32"/>
    <w:rsid w:val="008C7514"/>
    <w:rsid w:val="008D27E2"/>
    <w:rsid w:val="008D4D6D"/>
    <w:rsid w:val="008E10B2"/>
    <w:rsid w:val="008E1986"/>
    <w:rsid w:val="008F605C"/>
    <w:rsid w:val="00900EBD"/>
    <w:rsid w:val="00910533"/>
    <w:rsid w:val="00917EC6"/>
    <w:rsid w:val="00921EAF"/>
    <w:rsid w:val="0092333E"/>
    <w:rsid w:val="0092393C"/>
    <w:rsid w:val="00925464"/>
    <w:rsid w:val="00927511"/>
    <w:rsid w:val="00935066"/>
    <w:rsid w:val="00961DC1"/>
    <w:rsid w:val="009629D8"/>
    <w:rsid w:val="00963354"/>
    <w:rsid w:val="00963ECE"/>
    <w:rsid w:val="009722D6"/>
    <w:rsid w:val="009753B8"/>
    <w:rsid w:val="00976071"/>
    <w:rsid w:val="00981040"/>
    <w:rsid w:val="009812B0"/>
    <w:rsid w:val="00984615"/>
    <w:rsid w:val="00986255"/>
    <w:rsid w:val="00986AC1"/>
    <w:rsid w:val="0098764D"/>
    <w:rsid w:val="009A3F42"/>
    <w:rsid w:val="009A4496"/>
    <w:rsid w:val="009B1A46"/>
    <w:rsid w:val="009B5A61"/>
    <w:rsid w:val="009B5E0A"/>
    <w:rsid w:val="009C11A9"/>
    <w:rsid w:val="009D126A"/>
    <w:rsid w:val="009D2649"/>
    <w:rsid w:val="009D41DB"/>
    <w:rsid w:val="009E32DA"/>
    <w:rsid w:val="009E58EB"/>
    <w:rsid w:val="009E5FF4"/>
    <w:rsid w:val="009E740B"/>
    <w:rsid w:val="009F571A"/>
    <w:rsid w:val="009F706D"/>
    <w:rsid w:val="00A0279F"/>
    <w:rsid w:val="00A1650A"/>
    <w:rsid w:val="00A166DD"/>
    <w:rsid w:val="00A21004"/>
    <w:rsid w:val="00A21A6F"/>
    <w:rsid w:val="00A3134D"/>
    <w:rsid w:val="00A33316"/>
    <w:rsid w:val="00A354B3"/>
    <w:rsid w:val="00A35A7B"/>
    <w:rsid w:val="00A51657"/>
    <w:rsid w:val="00A51B69"/>
    <w:rsid w:val="00A55453"/>
    <w:rsid w:val="00A564A2"/>
    <w:rsid w:val="00A56D4F"/>
    <w:rsid w:val="00A607DE"/>
    <w:rsid w:val="00A62C80"/>
    <w:rsid w:val="00A721DA"/>
    <w:rsid w:val="00A77496"/>
    <w:rsid w:val="00A8047F"/>
    <w:rsid w:val="00A83148"/>
    <w:rsid w:val="00A9093A"/>
    <w:rsid w:val="00A91164"/>
    <w:rsid w:val="00A915AF"/>
    <w:rsid w:val="00A91DCC"/>
    <w:rsid w:val="00A93DF3"/>
    <w:rsid w:val="00A94C38"/>
    <w:rsid w:val="00A96220"/>
    <w:rsid w:val="00AB0D36"/>
    <w:rsid w:val="00AB53FC"/>
    <w:rsid w:val="00AB7423"/>
    <w:rsid w:val="00AC1FCE"/>
    <w:rsid w:val="00AC6F15"/>
    <w:rsid w:val="00AD0F7E"/>
    <w:rsid w:val="00AD4633"/>
    <w:rsid w:val="00AD6C23"/>
    <w:rsid w:val="00AD7E77"/>
    <w:rsid w:val="00AE1B02"/>
    <w:rsid w:val="00AE6392"/>
    <w:rsid w:val="00AF20DD"/>
    <w:rsid w:val="00AF6B73"/>
    <w:rsid w:val="00B11504"/>
    <w:rsid w:val="00B31809"/>
    <w:rsid w:val="00B338F5"/>
    <w:rsid w:val="00B348EA"/>
    <w:rsid w:val="00B36C03"/>
    <w:rsid w:val="00B458CB"/>
    <w:rsid w:val="00B62D94"/>
    <w:rsid w:val="00B659EE"/>
    <w:rsid w:val="00B7255C"/>
    <w:rsid w:val="00B72B89"/>
    <w:rsid w:val="00B734FC"/>
    <w:rsid w:val="00B76240"/>
    <w:rsid w:val="00B76DB9"/>
    <w:rsid w:val="00B82344"/>
    <w:rsid w:val="00B87DBD"/>
    <w:rsid w:val="00B87FA0"/>
    <w:rsid w:val="00B90FB7"/>
    <w:rsid w:val="00B97D7A"/>
    <w:rsid w:val="00BC6E0C"/>
    <w:rsid w:val="00BD309B"/>
    <w:rsid w:val="00BD4357"/>
    <w:rsid w:val="00BD7A21"/>
    <w:rsid w:val="00BE0F31"/>
    <w:rsid w:val="00BE5778"/>
    <w:rsid w:val="00BF3FC7"/>
    <w:rsid w:val="00BF407F"/>
    <w:rsid w:val="00C12481"/>
    <w:rsid w:val="00C129BF"/>
    <w:rsid w:val="00C15203"/>
    <w:rsid w:val="00C22529"/>
    <w:rsid w:val="00C248F4"/>
    <w:rsid w:val="00C26C56"/>
    <w:rsid w:val="00C338DE"/>
    <w:rsid w:val="00C446C9"/>
    <w:rsid w:val="00C515CF"/>
    <w:rsid w:val="00C6050C"/>
    <w:rsid w:val="00C60B71"/>
    <w:rsid w:val="00C675C1"/>
    <w:rsid w:val="00C700F5"/>
    <w:rsid w:val="00C743AF"/>
    <w:rsid w:val="00C86AA4"/>
    <w:rsid w:val="00C92CFF"/>
    <w:rsid w:val="00CA2364"/>
    <w:rsid w:val="00CA6007"/>
    <w:rsid w:val="00CA71DE"/>
    <w:rsid w:val="00CB3669"/>
    <w:rsid w:val="00CC1CAF"/>
    <w:rsid w:val="00CC21F6"/>
    <w:rsid w:val="00CC31CB"/>
    <w:rsid w:val="00CC5D39"/>
    <w:rsid w:val="00CC6832"/>
    <w:rsid w:val="00CC747C"/>
    <w:rsid w:val="00CD6649"/>
    <w:rsid w:val="00CD6E70"/>
    <w:rsid w:val="00CE3146"/>
    <w:rsid w:val="00CF1886"/>
    <w:rsid w:val="00CF67BE"/>
    <w:rsid w:val="00CF701E"/>
    <w:rsid w:val="00D0281F"/>
    <w:rsid w:val="00D07F21"/>
    <w:rsid w:val="00D13A57"/>
    <w:rsid w:val="00D1442B"/>
    <w:rsid w:val="00D14FA4"/>
    <w:rsid w:val="00D3203C"/>
    <w:rsid w:val="00D344A0"/>
    <w:rsid w:val="00D40727"/>
    <w:rsid w:val="00D418E2"/>
    <w:rsid w:val="00D43A79"/>
    <w:rsid w:val="00D4602E"/>
    <w:rsid w:val="00D460CD"/>
    <w:rsid w:val="00D51BAB"/>
    <w:rsid w:val="00D536ED"/>
    <w:rsid w:val="00D725A5"/>
    <w:rsid w:val="00D744C9"/>
    <w:rsid w:val="00D75106"/>
    <w:rsid w:val="00D80E76"/>
    <w:rsid w:val="00D81D88"/>
    <w:rsid w:val="00D866B7"/>
    <w:rsid w:val="00D90F06"/>
    <w:rsid w:val="00D948AD"/>
    <w:rsid w:val="00D970CE"/>
    <w:rsid w:val="00DA5F03"/>
    <w:rsid w:val="00DB5975"/>
    <w:rsid w:val="00DB636B"/>
    <w:rsid w:val="00DD23AA"/>
    <w:rsid w:val="00DD4BDD"/>
    <w:rsid w:val="00DD4EBB"/>
    <w:rsid w:val="00DE07D7"/>
    <w:rsid w:val="00DE4612"/>
    <w:rsid w:val="00DE502F"/>
    <w:rsid w:val="00DF1AFC"/>
    <w:rsid w:val="00E0147C"/>
    <w:rsid w:val="00E0167A"/>
    <w:rsid w:val="00E058BB"/>
    <w:rsid w:val="00E13520"/>
    <w:rsid w:val="00E15F43"/>
    <w:rsid w:val="00E2213E"/>
    <w:rsid w:val="00E23188"/>
    <w:rsid w:val="00E23D6E"/>
    <w:rsid w:val="00E3573E"/>
    <w:rsid w:val="00E4061F"/>
    <w:rsid w:val="00E42937"/>
    <w:rsid w:val="00E452FF"/>
    <w:rsid w:val="00E45CFC"/>
    <w:rsid w:val="00E50244"/>
    <w:rsid w:val="00E60B99"/>
    <w:rsid w:val="00E63305"/>
    <w:rsid w:val="00E7465E"/>
    <w:rsid w:val="00E762D0"/>
    <w:rsid w:val="00E8136F"/>
    <w:rsid w:val="00E85AE5"/>
    <w:rsid w:val="00E9120A"/>
    <w:rsid w:val="00E92C2C"/>
    <w:rsid w:val="00E965D9"/>
    <w:rsid w:val="00EA2DB7"/>
    <w:rsid w:val="00EA745C"/>
    <w:rsid w:val="00EB0DE8"/>
    <w:rsid w:val="00EB2D77"/>
    <w:rsid w:val="00EB3487"/>
    <w:rsid w:val="00EB6AB1"/>
    <w:rsid w:val="00EC3006"/>
    <w:rsid w:val="00EC33F1"/>
    <w:rsid w:val="00EC3588"/>
    <w:rsid w:val="00EC4F99"/>
    <w:rsid w:val="00ED0C2E"/>
    <w:rsid w:val="00ED38F2"/>
    <w:rsid w:val="00EE2BCB"/>
    <w:rsid w:val="00EE3147"/>
    <w:rsid w:val="00EE41CC"/>
    <w:rsid w:val="00EE507B"/>
    <w:rsid w:val="00EE520B"/>
    <w:rsid w:val="00EE5C5D"/>
    <w:rsid w:val="00EE6298"/>
    <w:rsid w:val="00EE7672"/>
    <w:rsid w:val="00EF20F1"/>
    <w:rsid w:val="00EF2FE4"/>
    <w:rsid w:val="00EF7DBB"/>
    <w:rsid w:val="00EF7FEE"/>
    <w:rsid w:val="00F06D3D"/>
    <w:rsid w:val="00F10534"/>
    <w:rsid w:val="00F1096E"/>
    <w:rsid w:val="00F11719"/>
    <w:rsid w:val="00F143BF"/>
    <w:rsid w:val="00F17B87"/>
    <w:rsid w:val="00F23E66"/>
    <w:rsid w:val="00F25A57"/>
    <w:rsid w:val="00F32437"/>
    <w:rsid w:val="00F44D71"/>
    <w:rsid w:val="00F44FAD"/>
    <w:rsid w:val="00F45678"/>
    <w:rsid w:val="00F50DDF"/>
    <w:rsid w:val="00F52F0B"/>
    <w:rsid w:val="00F65C8C"/>
    <w:rsid w:val="00F72C62"/>
    <w:rsid w:val="00F7454B"/>
    <w:rsid w:val="00F866C1"/>
    <w:rsid w:val="00F8790A"/>
    <w:rsid w:val="00F91D23"/>
    <w:rsid w:val="00F91F5D"/>
    <w:rsid w:val="00F93A4E"/>
    <w:rsid w:val="00F95646"/>
    <w:rsid w:val="00F97A99"/>
    <w:rsid w:val="00FA0543"/>
    <w:rsid w:val="00FA3DC6"/>
    <w:rsid w:val="00FA70C0"/>
    <w:rsid w:val="00FB066C"/>
    <w:rsid w:val="00FB6CC1"/>
    <w:rsid w:val="00FC2A05"/>
    <w:rsid w:val="00FC3EBC"/>
    <w:rsid w:val="00FC4B20"/>
    <w:rsid w:val="00FD3021"/>
    <w:rsid w:val="00FD38B8"/>
    <w:rsid w:val="00FD6B25"/>
    <w:rsid w:val="00FE0BC4"/>
    <w:rsid w:val="00FE0CD2"/>
    <w:rsid w:val="00FE17C0"/>
    <w:rsid w:val="00FE6A29"/>
    <w:rsid w:val="00FF056D"/>
    <w:rsid w:val="00FF0F3C"/>
    <w:rsid w:val="00FF2A07"/>
    <w:rsid w:val="00FF4DD7"/>
    <w:rsid w:val="00FF6425"/>
    <w:rsid w:val="00FF6BFC"/>
    <w:rsid w:val="04884B71"/>
    <w:rsid w:val="0607A597"/>
    <w:rsid w:val="08EAE296"/>
    <w:rsid w:val="0947FDF5"/>
    <w:rsid w:val="0C28BF96"/>
    <w:rsid w:val="129DC966"/>
    <w:rsid w:val="17341530"/>
    <w:rsid w:val="1CDA3363"/>
    <w:rsid w:val="1D71A348"/>
    <w:rsid w:val="209DD1ED"/>
    <w:rsid w:val="23E3D44E"/>
    <w:rsid w:val="276B5556"/>
    <w:rsid w:val="28BE35DD"/>
    <w:rsid w:val="299D684F"/>
    <w:rsid w:val="2BF5D69F"/>
    <w:rsid w:val="2C0260F8"/>
    <w:rsid w:val="33678637"/>
    <w:rsid w:val="35035698"/>
    <w:rsid w:val="360D8FAF"/>
    <w:rsid w:val="36691206"/>
    <w:rsid w:val="3A50505B"/>
    <w:rsid w:val="44778DF9"/>
    <w:rsid w:val="468D7745"/>
    <w:rsid w:val="4C58055A"/>
    <w:rsid w:val="4CAB0175"/>
    <w:rsid w:val="4E09FE8B"/>
    <w:rsid w:val="5009CCD0"/>
    <w:rsid w:val="597562CB"/>
    <w:rsid w:val="6039427E"/>
    <w:rsid w:val="6370E340"/>
    <w:rsid w:val="63792D44"/>
    <w:rsid w:val="70D562AF"/>
    <w:rsid w:val="76169A5E"/>
    <w:rsid w:val="7DA7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2B6B9B7"/>
  <w15:chartTrackingRefBased/>
  <w15:docId w15:val="{9D4474D3-66DE-4815-9ACE-134EDA48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671D"/>
    <w:pPr>
      <w:tabs>
        <w:tab w:val="center" w:pos="4320"/>
        <w:tab w:val="right" w:pos="8640"/>
      </w:tabs>
    </w:pPr>
  </w:style>
  <w:style w:type="character" w:styleId="PageNumber">
    <w:name w:val="page number"/>
    <w:basedOn w:val="DefaultParagraphFont"/>
    <w:rsid w:val="0060671D"/>
  </w:style>
  <w:style w:type="paragraph" w:styleId="NormalWeb">
    <w:name w:val="Normal (Web)"/>
    <w:basedOn w:val="Normal"/>
    <w:rsid w:val="00FF4DD7"/>
    <w:pPr>
      <w:spacing w:before="100" w:beforeAutospacing="1" w:after="100" w:afterAutospacing="1"/>
    </w:pPr>
    <w:rPr>
      <w:rFonts w:ascii="Verdana" w:hAnsi="Verdana"/>
      <w:color w:val="000000"/>
      <w:sz w:val="20"/>
      <w:szCs w:val="20"/>
    </w:rPr>
  </w:style>
  <w:style w:type="character" w:styleId="Hyperlink">
    <w:name w:val="Hyperlink"/>
    <w:rsid w:val="00DE502F"/>
    <w:rPr>
      <w:strike w:val="0"/>
      <w:dstrike w:val="0"/>
      <w:color w:val="0A526D"/>
      <w:u w:val="none"/>
      <w:effect w:val="none"/>
    </w:rPr>
  </w:style>
  <w:style w:type="paragraph" w:styleId="Header">
    <w:name w:val="header"/>
    <w:basedOn w:val="Normal"/>
    <w:rsid w:val="00640831"/>
    <w:pPr>
      <w:tabs>
        <w:tab w:val="center" w:pos="4320"/>
        <w:tab w:val="right" w:pos="8640"/>
      </w:tabs>
    </w:pPr>
  </w:style>
  <w:style w:type="table" w:styleId="TableGrid">
    <w:name w:val="Table Grid"/>
    <w:basedOn w:val="TableNormal"/>
    <w:rsid w:val="00A9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8136F"/>
    <w:rPr>
      <w:color w:val="954F72"/>
      <w:u w:val="single"/>
    </w:rPr>
  </w:style>
  <w:style w:type="character" w:styleId="CommentReference">
    <w:name w:val="annotation reference"/>
    <w:rsid w:val="00862387"/>
    <w:rPr>
      <w:sz w:val="16"/>
      <w:szCs w:val="16"/>
    </w:rPr>
  </w:style>
  <w:style w:type="paragraph" w:styleId="CommentText">
    <w:name w:val="annotation text"/>
    <w:basedOn w:val="Normal"/>
    <w:link w:val="CommentTextChar"/>
    <w:rsid w:val="00862387"/>
    <w:rPr>
      <w:sz w:val="20"/>
      <w:szCs w:val="20"/>
    </w:rPr>
  </w:style>
  <w:style w:type="character" w:customStyle="1" w:styleId="CommentTextChar">
    <w:name w:val="Comment Text Char"/>
    <w:basedOn w:val="DefaultParagraphFont"/>
    <w:link w:val="CommentText"/>
    <w:rsid w:val="00862387"/>
  </w:style>
  <w:style w:type="paragraph" w:styleId="CommentSubject">
    <w:name w:val="annotation subject"/>
    <w:basedOn w:val="CommentText"/>
    <w:next w:val="CommentText"/>
    <w:link w:val="CommentSubjectChar"/>
    <w:rsid w:val="00862387"/>
    <w:rPr>
      <w:b/>
      <w:bCs/>
    </w:rPr>
  </w:style>
  <w:style w:type="character" w:customStyle="1" w:styleId="CommentSubjectChar">
    <w:name w:val="Comment Subject Char"/>
    <w:link w:val="CommentSubject"/>
    <w:rsid w:val="00862387"/>
    <w:rPr>
      <w:b/>
      <w:bCs/>
    </w:rPr>
  </w:style>
  <w:style w:type="paragraph" w:styleId="BalloonText">
    <w:name w:val="Balloon Text"/>
    <w:basedOn w:val="Normal"/>
    <w:link w:val="BalloonTextChar"/>
    <w:rsid w:val="00862387"/>
    <w:rPr>
      <w:rFonts w:ascii="Segoe UI" w:hAnsi="Segoe UI" w:cs="Segoe UI"/>
      <w:sz w:val="18"/>
      <w:szCs w:val="18"/>
    </w:rPr>
  </w:style>
  <w:style w:type="character" w:customStyle="1" w:styleId="BalloonTextChar">
    <w:name w:val="Balloon Text Char"/>
    <w:link w:val="BalloonText"/>
    <w:rsid w:val="00862387"/>
    <w:rPr>
      <w:rFonts w:ascii="Segoe UI" w:hAnsi="Segoe UI" w:cs="Segoe UI"/>
      <w:sz w:val="18"/>
      <w:szCs w:val="18"/>
    </w:rPr>
  </w:style>
  <w:style w:type="paragraph" w:styleId="ListParagraph">
    <w:name w:val="List Paragraph"/>
    <w:basedOn w:val="Normal"/>
    <w:uiPriority w:val="34"/>
    <w:qFormat/>
    <w:rsid w:val="0083265B"/>
    <w:pPr>
      <w:ind w:left="720"/>
    </w:pPr>
  </w:style>
  <w:style w:type="character" w:customStyle="1" w:styleId="FooterChar">
    <w:name w:val="Footer Char"/>
    <w:basedOn w:val="DefaultParagraphFont"/>
    <w:link w:val="Footer"/>
    <w:uiPriority w:val="99"/>
    <w:rsid w:val="00275A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3101">
      <w:bodyDiv w:val="1"/>
      <w:marLeft w:val="0"/>
      <w:marRight w:val="0"/>
      <w:marTop w:val="0"/>
      <w:marBottom w:val="0"/>
      <w:divBdr>
        <w:top w:val="none" w:sz="0" w:space="0" w:color="auto"/>
        <w:left w:val="none" w:sz="0" w:space="0" w:color="auto"/>
        <w:bottom w:val="none" w:sz="0" w:space="0" w:color="auto"/>
        <w:right w:val="none" w:sz="0" w:space="0" w:color="auto"/>
      </w:divBdr>
      <w:divsChild>
        <w:div w:id="1209028984">
          <w:marLeft w:val="0"/>
          <w:marRight w:val="0"/>
          <w:marTop w:val="0"/>
          <w:marBottom w:val="0"/>
          <w:divBdr>
            <w:top w:val="none" w:sz="0" w:space="0" w:color="auto"/>
            <w:left w:val="none" w:sz="0" w:space="0" w:color="auto"/>
            <w:bottom w:val="none" w:sz="0" w:space="0" w:color="auto"/>
            <w:right w:val="none" w:sz="0" w:space="0" w:color="auto"/>
          </w:divBdr>
        </w:div>
      </w:divsChild>
    </w:div>
    <w:div w:id="190267071">
      <w:bodyDiv w:val="1"/>
      <w:marLeft w:val="0"/>
      <w:marRight w:val="0"/>
      <w:marTop w:val="0"/>
      <w:marBottom w:val="0"/>
      <w:divBdr>
        <w:top w:val="none" w:sz="0" w:space="0" w:color="auto"/>
        <w:left w:val="none" w:sz="0" w:space="0" w:color="auto"/>
        <w:bottom w:val="none" w:sz="0" w:space="0" w:color="auto"/>
        <w:right w:val="none" w:sz="0" w:space="0" w:color="auto"/>
      </w:divBdr>
      <w:divsChild>
        <w:div w:id="184747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6080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55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33339997">
      <w:bodyDiv w:val="1"/>
      <w:marLeft w:val="0"/>
      <w:marRight w:val="0"/>
      <w:marTop w:val="0"/>
      <w:marBottom w:val="0"/>
      <w:divBdr>
        <w:top w:val="none" w:sz="0" w:space="0" w:color="auto"/>
        <w:left w:val="none" w:sz="0" w:space="0" w:color="auto"/>
        <w:bottom w:val="none" w:sz="0" w:space="0" w:color="auto"/>
        <w:right w:val="none" w:sz="0" w:space="0" w:color="auto"/>
      </w:divBdr>
      <w:divsChild>
        <w:div w:id="62712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497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73058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691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0568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303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7782194">
      <w:bodyDiv w:val="1"/>
      <w:marLeft w:val="0"/>
      <w:marRight w:val="0"/>
      <w:marTop w:val="0"/>
      <w:marBottom w:val="0"/>
      <w:divBdr>
        <w:top w:val="none" w:sz="0" w:space="0" w:color="auto"/>
        <w:left w:val="none" w:sz="0" w:space="0" w:color="auto"/>
        <w:bottom w:val="none" w:sz="0" w:space="0" w:color="auto"/>
        <w:right w:val="none" w:sz="0" w:space="0" w:color="auto"/>
      </w:divBdr>
      <w:divsChild>
        <w:div w:id="596519962">
          <w:marLeft w:val="720"/>
          <w:marRight w:val="0"/>
          <w:marTop w:val="115"/>
          <w:marBottom w:val="0"/>
          <w:divBdr>
            <w:top w:val="none" w:sz="0" w:space="0" w:color="auto"/>
            <w:left w:val="none" w:sz="0" w:space="0" w:color="auto"/>
            <w:bottom w:val="none" w:sz="0" w:space="0" w:color="auto"/>
            <w:right w:val="none" w:sz="0" w:space="0" w:color="auto"/>
          </w:divBdr>
        </w:div>
        <w:div w:id="818229822">
          <w:marLeft w:val="720"/>
          <w:marRight w:val="0"/>
          <w:marTop w:val="115"/>
          <w:marBottom w:val="0"/>
          <w:divBdr>
            <w:top w:val="none" w:sz="0" w:space="0" w:color="auto"/>
            <w:left w:val="none" w:sz="0" w:space="0" w:color="auto"/>
            <w:bottom w:val="none" w:sz="0" w:space="0" w:color="auto"/>
            <w:right w:val="none" w:sz="0" w:space="0" w:color="auto"/>
          </w:divBdr>
        </w:div>
        <w:div w:id="1847328865">
          <w:marLeft w:val="720"/>
          <w:marRight w:val="0"/>
          <w:marTop w:val="115"/>
          <w:marBottom w:val="0"/>
          <w:divBdr>
            <w:top w:val="none" w:sz="0" w:space="0" w:color="auto"/>
            <w:left w:val="none" w:sz="0" w:space="0" w:color="auto"/>
            <w:bottom w:val="none" w:sz="0" w:space="0" w:color="auto"/>
            <w:right w:val="none" w:sz="0" w:space="0" w:color="auto"/>
          </w:divBdr>
        </w:div>
      </w:divsChild>
    </w:div>
    <w:div w:id="506939958">
      <w:bodyDiv w:val="1"/>
      <w:marLeft w:val="0"/>
      <w:marRight w:val="0"/>
      <w:marTop w:val="0"/>
      <w:marBottom w:val="0"/>
      <w:divBdr>
        <w:top w:val="none" w:sz="0" w:space="0" w:color="auto"/>
        <w:left w:val="none" w:sz="0" w:space="0" w:color="auto"/>
        <w:bottom w:val="none" w:sz="0" w:space="0" w:color="auto"/>
        <w:right w:val="none" w:sz="0" w:space="0" w:color="auto"/>
      </w:divBdr>
      <w:divsChild>
        <w:div w:id="1184710371">
          <w:marLeft w:val="720"/>
          <w:marRight w:val="0"/>
          <w:marTop w:val="115"/>
          <w:marBottom w:val="0"/>
          <w:divBdr>
            <w:top w:val="none" w:sz="0" w:space="0" w:color="auto"/>
            <w:left w:val="none" w:sz="0" w:space="0" w:color="auto"/>
            <w:bottom w:val="none" w:sz="0" w:space="0" w:color="auto"/>
            <w:right w:val="none" w:sz="0" w:space="0" w:color="auto"/>
          </w:divBdr>
        </w:div>
        <w:div w:id="1511598399">
          <w:marLeft w:val="360"/>
          <w:marRight w:val="0"/>
          <w:marTop w:val="115"/>
          <w:marBottom w:val="0"/>
          <w:divBdr>
            <w:top w:val="none" w:sz="0" w:space="0" w:color="auto"/>
            <w:left w:val="none" w:sz="0" w:space="0" w:color="auto"/>
            <w:bottom w:val="none" w:sz="0" w:space="0" w:color="auto"/>
            <w:right w:val="none" w:sz="0" w:space="0" w:color="auto"/>
          </w:divBdr>
        </w:div>
      </w:divsChild>
    </w:div>
    <w:div w:id="552355843">
      <w:bodyDiv w:val="1"/>
      <w:marLeft w:val="0"/>
      <w:marRight w:val="0"/>
      <w:marTop w:val="0"/>
      <w:marBottom w:val="0"/>
      <w:divBdr>
        <w:top w:val="none" w:sz="0" w:space="0" w:color="auto"/>
        <w:left w:val="none" w:sz="0" w:space="0" w:color="auto"/>
        <w:bottom w:val="none" w:sz="0" w:space="0" w:color="auto"/>
        <w:right w:val="none" w:sz="0" w:space="0" w:color="auto"/>
      </w:divBdr>
      <w:divsChild>
        <w:div w:id="1771243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480302">
      <w:bodyDiv w:val="1"/>
      <w:marLeft w:val="0"/>
      <w:marRight w:val="0"/>
      <w:marTop w:val="0"/>
      <w:marBottom w:val="0"/>
      <w:divBdr>
        <w:top w:val="none" w:sz="0" w:space="0" w:color="auto"/>
        <w:left w:val="none" w:sz="0" w:space="0" w:color="auto"/>
        <w:bottom w:val="none" w:sz="0" w:space="0" w:color="auto"/>
        <w:right w:val="none" w:sz="0" w:space="0" w:color="auto"/>
      </w:divBdr>
      <w:divsChild>
        <w:div w:id="2105414718">
          <w:marLeft w:val="0"/>
          <w:marRight w:val="0"/>
          <w:marTop w:val="0"/>
          <w:marBottom w:val="0"/>
          <w:divBdr>
            <w:top w:val="none" w:sz="0" w:space="0" w:color="auto"/>
            <w:left w:val="none" w:sz="0" w:space="0" w:color="auto"/>
            <w:bottom w:val="none" w:sz="0" w:space="0" w:color="auto"/>
            <w:right w:val="none" w:sz="0" w:space="0" w:color="auto"/>
          </w:divBdr>
          <w:divsChild>
            <w:div w:id="146367537">
              <w:marLeft w:val="0"/>
              <w:marRight w:val="0"/>
              <w:marTop w:val="0"/>
              <w:marBottom w:val="0"/>
              <w:divBdr>
                <w:top w:val="none" w:sz="0" w:space="0" w:color="auto"/>
                <w:left w:val="none" w:sz="0" w:space="0" w:color="auto"/>
                <w:bottom w:val="none" w:sz="0" w:space="0" w:color="auto"/>
                <w:right w:val="none" w:sz="0" w:space="0" w:color="auto"/>
              </w:divBdr>
            </w:div>
            <w:div w:id="11843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7849">
      <w:bodyDiv w:val="1"/>
      <w:marLeft w:val="0"/>
      <w:marRight w:val="0"/>
      <w:marTop w:val="0"/>
      <w:marBottom w:val="0"/>
      <w:divBdr>
        <w:top w:val="none" w:sz="0" w:space="0" w:color="auto"/>
        <w:left w:val="none" w:sz="0" w:space="0" w:color="auto"/>
        <w:bottom w:val="none" w:sz="0" w:space="0" w:color="auto"/>
        <w:right w:val="none" w:sz="0" w:space="0" w:color="auto"/>
      </w:divBdr>
      <w:divsChild>
        <w:div w:id="59793212">
          <w:marLeft w:val="360"/>
          <w:marRight w:val="0"/>
          <w:marTop w:val="106"/>
          <w:marBottom w:val="0"/>
          <w:divBdr>
            <w:top w:val="none" w:sz="0" w:space="0" w:color="auto"/>
            <w:left w:val="none" w:sz="0" w:space="0" w:color="auto"/>
            <w:bottom w:val="none" w:sz="0" w:space="0" w:color="auto"/>
            <w:right w:val="none" w:sz="0" w:space="0" w:color="auto"/>
          </w:divBdr>
        </w:div>
        <w:div w:id="96602565">
          <w:marLeft w:val="360"/>
          <w:marRight w:val="0"/>
          <w:marTop w:val="106"/>
          <w:marBottom w:val="0"/>
          <w:divBdr>
            <w:top w:val="none" w:sz="0" w:space="0" w:color="auto"/>
            <w:left w:val="none" w:sz="0" w:space="0" w:color="auto"/>
            <w:bottom w:val="none" w:sz="0" w:space="0" w:color="auto"/>
            <w:right w:val="none" w:sz="0" w:space="0" w:color="auto"/>
          </w:divBdr>
        </w:div>
        <w:div w:id="371659936">
          <w:marLeft w:val="360"/>
          <w:marRight w:val="0"/>
          <w:marTop w:val="106"/>
          <w:marBottom w:val="0"/>
          <w:divBdr>
            <w:top w:val="none" w:sz="0" w:space="0" w:color="auto"/>
            <w:left w:val="none" w:sz="0" w:space="0" w:color="auto"/>
            <w:bottom w:val="none" w:sz="0" w:space="0" w:color="auto"/>
            <w:right w:val="none" w:sz="0" w:space="0" w:color="auto"/>
          </w:divBdr>
        </w:div>
        <w:div w:id="454058621">
          <w:marLeft w:val="360"/>
          <w:marRight w:val="0"/>
          <w:marTop w:val="106"/>
          <w:marBottom w:val="0"/>
          <w:divBdr>
            <w:top w:val="none" w:sz="0" w:space="0" w:color="auto"/>
            <w:left w:val="none" w:sz="0" w:space="0" w:color="auto"/>
            <w:bottom w:val="none" w:sz="0" w:space="0" w:color="auto"/>
            <w:right w:val="none" w:sz="0" w:space="0" w:color="auto"/>
          </w:divBdr>
        </w:div>
        <w:div w:id="471753336">
          <w:marLeft w:val="360"/>
          <w:marRight w:val="0"/>
          <w:marTop w:val="106"/>
          <w:marBottom w:val="0"/>
          <w:divBdr>
            <w:top w:val="none" w:sz="0" w:space="0" w:color="auto"/>
            <w:left w:val="none" w:sz="0" w:space="0" w:color="auto"/>
            <w:bottom w:val="none" w:sz="0" w:space="0" w:color="auto"/>
            <w:right w:val="none" w:sz="0" w:space="0" w:color="auto"/>
          </w:divBdr>
        </w:div>
        <w:div w:id="476991404">
          <w:marLeft w:val="360"/>
          <w:marRight w:val="0"/>
          <w:marTop w:val="106"/>
          <w:marBottom w:val="0"/>
          <w:divBdr>
            <w:top w:val="none" w:sz="0" w:space="0" w:color="auto"/>
            <w:left w:val="none" w:sz="0" w:space="0" w:color="auto"/>
            <w:bottom w:val="none" w:sz="0" w:space="0" w:color="auto"/>
            <w:right w:val="none" w:sz="0" w:space="0" w:color="auto"/>
          </w:divBdr>
        </w:div>
        <w:div w:id="643970619">
          <w:marLeft w:val="360"/>
          <w:marRight w:val="0"/>
          <w:marTop w:val="106"/>
          <w:marBottom w:val="0"/>
          <w:divBdr>
            <w:top w:val="none" w:sz="0" w:space="0" w:color="auto"/>
            <w:left w:val="none" w:sz="0" w:space="0" w:color="auto"/>
            <w:bottom w:val="none" w:sz="0" w:space="0" w:color="auto"/>
            <w:right w:val="none" w:sz="0" w:space="0" w:color="auto"/>
          </w:divBdr>
        </w:div>
        <w:div w:id="1244560234">
          <w:marLeft w:val="360"/>
          <w:marRight w:val="0"/>
          <w:marTop w:val="106"/>
          <w:marBottom w:val="0"/>
          <w:divBdr>
            <w:top w:val="none" w:sz="0" w:space="0" w:color="auto"/>
            <w:left w:val="none" w:sz="0" w:space="0" w:color="auto"/>
            <w:bottom w:val="none" w:sz="0" w:space="0" w:color="auto"/>
            <w:right w:val="none" w:sz="0" w:space="0" w:color="auto"/>
          </w:divBdr>
        </w:div>
        <w:div w:id="1327247766">
          <w:marLeft w:val="360"/>
          <w:marRight w:val="0"/>
          <w:marTop w:val="106"/>
          <w:marBottom w:val="0"/>
          <w:divBdr>
            <w:top w:val="none" w:sz="0" w:space="0" w:color="auto"/>
            <w:left w:val="none" w:sz="0" w:space="0" w:color="auto"/>
            <w:bottom w:val="none" w:sz="0" w:space="0" w:color="auto"/>
            <w:right w:val="none" w:sz="0" w:space="0" w:color="auto"/>
          </w:divBdr>
        </w:div>
      </w:divsChild>
    </w:div>
    <w:div w:id="1648242201">
      <w:bodyDiv w:val="1"/>
      <w:marLeft w:val="0"/>
      <w:marRight w:val="0"/>
      <w:marTop w:val="0"/>
      <w:marBottom w:val="0"/>
      <w:divBdr>
        <w:top w:val="none" w:sz="0" w:space="0" w:color="auto"/>
        <w:left w:val="none" w:sz="0" w:space="0" w:color="auto"/>
        <w:bottom w:val="none" w:sz="0" w:space="0" w:color="auto"/>
        <w:right w:val="none" w:sz="0" w:space="0" w:color="auto"/>
      </w:divBdr>
      <w:divsChild>
        <w:div w:id="256600412">
          <w:marLeft w:val="720"/>
          <w:marRight w:val="0"/>
          <w:marTop w:val="115"/>
          <w:marBottom w:val="0"/>
          <w:divBdr>
            <w:top w:val="none" w:sz="0" w:space="0" w:color="auto"/>
            <w:left w:val="none" w:sz="0" w:space="0" w:color="auto"/>
            <w:bottom w:val="none" w:sz="0" w:space="0" w:color="auto"/>
            <w:right w:val="none" w:sz="0" w:space="0" w:color="auto"/>
          </w:divBdr>
        </w:div>
        <w:div w:id="634601359">
          <w:marLeft w:val="720"/>
          <w:marRight w:val="0"/>
          <w:marTop w:val="115"/>
          <w:marBottom w:val="0"/>
          <w:divBdr>
            <w:top w:val="none" w:sz="0" w:space="0" w:color="auto"/>
            <w:left w:val="none" w:sz="0" w:space="0" w:color="auto"/>
            <w:bottom w:val="none" w:sz="0" w:space="0" w:color="auto"/>
            <w:right w:val="none" w:sz="0" w:space="0" w:color="auto"/>
          </w:divBdr>
        </w:div>
        <w:div w:id="823206004">
          <w:marLeft w:val="720"/>
          <w:marRight w:val="0"/>
          <w:marTop w:val="115"/>
          <w:marBottom w:val="0"/>
          <w:divBdr>
            <w:top w:val="none" w:sz="0" w:space="0" w:color="auto"/>
            <w:left w:val="none" w:sz="0" w:space="0" w:color="auto"/>
            <w:bottom w:val="none" w:sz="0" w:space="0" w:color="auto"/>
            <w:right w:val="none" w:sz="0" w:space="0" w:color="auto"/>
          </w:divBdr>
        </w:div>
      </w:divsChild>
    </w:div>
    <w:div w:id="1653482376">
      <w:bodyDiv w:val="1"/>
      <w:marLeft w:val="0"/>
      <w:marRight w:val="0"/>
      <w:marTop w:val="0"/>
      <w:marBottom w:val="0"/>
      <w:divBdr>
        <w:top w:val="none" w:sz="0" w:space="0" w:color="auto"/>
        <w:left w:val="none" w:sz="0" w:space="0" w:color="auto"/>
        <w:bottom w:val="none" w:sz="0" w:space="0" w:color="auto"/>
        <w:right w:val="none" w:sz="0" w:space="0" w:color="auto"/>
      </w:divBdr>
      <w:divsChild>
        <w:div w:id="75592271">
          <w:marLeft w:val="360"/>
          <w:marRight w:val="0"/>
          <w:marTop w:val="115"/>
          <w:marBottom w:val="0"/>
          <w:divBdr>
            <w:top w:val="none" w:sz="0" w:space="0" w:color="auto"/>
            <w:left w:val="none" w:sz="0" w:space="0" w:color="auto"/>
            <w:bottom w:val="none" w:sz="0" w:space="0" w:color="auto"/>
            <w:right w:val="none" w:sz="0" w:space="0" w:color="auto"/>
          </w:divBdr>
        </w:div>
      </w:divsChild>
    </w:div>
    <w:div w:id="1745761409">
      <w:bodyDiv w:val="1"/>
      <w:marLeft w:val="0"/>
      <w:marRight w:val="0"/>
      <w:marTop w:val="0"/>
      <w:marBottom w:val="0"/>
      <w:divBdr>
        <w:top w:val="none" w:sz="0" w:space="0" w:color="auto"/>
        <w:left w:val="none" w:sz="0" w:space="0" w:color="auto"/>
        <w:bottom w:val="none" w:sz="0" w:space="0" w:color="auto"/>
        <w:right w:val="none" w:sz="0" w:space="0" w:color="auto"/>
      </w:divBdr>
      <w:divsChild>
        <w:div w:id="20597488">
          <w:marLeft w:val="360"/>
          <w:marRight w:val="0"/>
          <w:marTop w:val="115"/>
          <w:marBottom w:val="0"/>
          <w:divBdr>
            <w:top w:val="none" w:sz="0" w:space="0" w:color="auto"/>
            <w:left w:val="none" w:sz="0" w:space="0" w:color="auto"/>
            <w:bottom w:val="none" w:sz="0" w:space="0" w:color="auto"/>
            <w:right w:val="none" w:sz="0" w:space="0" w:color="auto"/>
          </w:divBdr>
        </w:div>
      </w:divsChild>
    </w:div>
    <w:div w:id="1790275959">
      <w:bodyDiv w:val="1"/>
      <w:marLeft w:val="0"/>
      <w:marRight w:val="0"/>
      <w:marTop w:val="0"/>
      <w:marBottom w:val="0"/>
      <w:divBdr>
        <w:top w:val="none" w:sz="0" w:space="0" w:color="auto"/>
        <w:left w:val="none" w:sz="0" w:space="0" w:color="auto"/>
        <w:bottom w:val="none" w:sz="0" w:space="0" w:color="auto"/>
        <w:right w:val="none" w:sz="0" w:space="0" w:color="auto"/>
      </w:divBdr>
      <w:divsChild>
        <w:div w:id="49697824">
          <w:marLeft w:val="547"/>
          <w:marRight w:val="0"/>
          <w:marTop w:val="125"/>
          <w:marBottom w:val="0"/>
          <w:divBdr>
            <w:top w:val="none" w:sz="0" w:space="0" w:color="auto"/>
            <w:left w:val="none" w:sz="0" w:space="0" w:color="auto"/>
            <w:bottom w:val="none" w:sz="0" w:space="0" w:color="auto"/>
            <w:right w:val="none" w:sz="0" w:space="0" w:color="auto"/>
          </w:divBdr>
        </w:div>
        <w:div w:id="1004094254">
          <w:marLeft w:val="547"/>
          <w:marRight w:val="0"/>
          <w:marTop w:val="125"/>
          <w:marBottom w:val="0"/>
          <w:divBdr>
            <w:top w:val="none" w:sz="0" w:space="0" w:color="auto"/>
            <w:left w:val="none" w:sz="0" w:space="0" w:color="auto"/>
            <w:bottom w:val="none" w:sz="0" w:space="0" w:color="auto"/>
            <w:right w:val="none" w:sz="0" w:space="0" w:color="auto"/>
          </w:divBdr>
        </w:div>
        <w:div w:id="1046685823">
          <w:marLeft w:val="547"/>
          <w:marRight w:val="0"/>
          <w:marTop w:val="125"/>
          <w:marBottom w:val="0"/>
          <w:divBdr>
            <w:top w:val="none" w:sz="0" w:space="0" w:color="auto"/>
            <w:left w:val="none" w:sz="0" w:space="0" w:color="auto"/>
            <w:bottom w:val="none" w:sz="0" w:space="0" w:color="auto"/>
            <w:right w:val="none" w:sz="0" w:space="0" w:color="auto"/>
          </w:divBdr>
        </w:div>
      </w:divsChild>
    </w:div>
    <w:div w:id="1835994927">
      <w:bodyDiv w:val="1"/>
      <w:marLeft w:val="0"/>
      <w:marRight w:val="0"/>
      <w:marTop w:val="0"/>
      <w:marBottom w:val="0"/>
      <w:divBdr>
        <w:top w:val="none" w:sz="0" w:space="0" w:color="auto"/>
        <w:left w:val="none" w:sz="0" w:space="0" w:color="auto"/>
        <w:bottom w:val="none" w:sz="0" w:space="0" w:color="auto"/>
        <w:right w:val="none" w:sz="0" w:space="0" w:color="auto"/>
      </w:divBdr>
      <w:divsChild>
        <w:div w:id="18968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9899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82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85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879636">
      <w:bodyDiv w:val="1"/>
      <w:marLeft w:val="0"/>
      <w:marRight w:val="0"/>
      <w:marTop w:val="0"/>
      <w:marBottom w:val="0"/>
      <w:divBdr>
        <w:top w:val="none" w:sz="0" w:space="0" w:color="auto"/>
        <w:left w:val="none" w:sz="0" w:space="0" w:color="auto"/>
        <w:bottom w:val="none" w:sz="0" w:space="0" w:color="auto"/>
        <w:right w:val="none" w:sz="0" w:space="0" w:color="auto"/>
      </w:divBdr>
      <w:divsChild>
        <w:div w:id="551775810">
          <w:marLeft w:val="360"/>
          <w:marRight w:val="0"/>
          <w:marTop w:val="115"/>
          <w:marBottom w:val="0"/>
          <w:divBdr>
            <w:top w:val="none" w:sz="0" w:space="0" w:color="auto"/>
            <w:left w:val="none" w:sz="0" w:space="0" w:color="auto"/>
            <w:bottom w:val="none" w:sz="0" w:space="0" w:color="auto"/>
            <w:right w:val="none" w:sz="0" w:space="0" w:color="auto"/>
          </w:divBdr>
        </w:div>
        <w:div w:id="1206066012">
          <w:marLeft w:val="360"/>
          <w:marRight w:val="0"/>
          <w:marTop w:val="115"/>
          <w:marBottom w:val="0"/>
          <w:divBdr>
            <w:top w:val="none" w:sz="0" w:space="0" w:color="auto"/>
            <w:left w:val="none" w:sz="0" w:space="0" w:color="auto"/>
            <w:bottom w:val="none" w:sz="0" w:space="0" w:color="auto"/>
            <w:right w:val="none" w:sz="0" w:space="0" w:color="auto"/>
          </w:divBdr>
        </w:div>
        <w:div w:id="1785533071">
          <w:marLeft w:val="360"/>
          <w:marRight w:val="0"/>
          <w:marTop w:val="115"/>
          <w:marBottom w:val="0"/>
          <w:divBdr>
            <w:top w:val="none" w:sz="0" w:space="0" w:color="auto"/>
            <w:left w:val="none" w:sz="0" w:space="0" w:color="auto"/>
            <w:bottom w:val="none" w:sz="0" w:space="0" w:color="auto"/>
            <w:right w:val="none" w:sz="0" w:space="0" w:color="auto"/>
          </w:divBdr>
        </w:div>
        <w:div w:id="1970475672">
          <w:marLeft w:val="360"/>
          <w:marRight w:val="0"/>
          <w:marTop w:val="115"/>
          <w:marBottom w:val="0"/>
          <w:divBdr>
            <w:top w:val="none" w:sz="0" w:space="0" w:color="auto"/>
            <w:left w:val="none" w:sz="0" w:space="0" w:color="auto"/>
            <w:bottom w:val="none" w:sz="0" w:space="0" w:color="auto"/>
            <w:right w:val="none" w:sz="0" w:space="0" w:color="auto"/>
          </w:divBdr>
        </w:div>
        <w:div w:id="2063560019">
          <w:marLeft w:val="360"/>
          <w:marRight w:val="0"/>
          <w:marTop w:val="115"/>
          <w:marBottom w:val="0"/>
          <w:divBdr>
            <w:top w:val="none" w:sz="0" w:space="0" w:color="auto"/>
            <w:left w:val="none" w:sz="0" w:space="0" w:color="auto"/>
            <w:bottom w:val="none" w:sz="0" w:space="0" w:color="auto"/>
            <w:right w:val="none" w:sz="0" w:space="0" w:color="auto"/>
          </w:divBdr>
        </w:div>
      </w:divsChild>
    </w:div>
    <w:div w:id="2120178552">
      <w:bodyDiv w:val="1"/>
      <w:marLeft w:val="0"/>
      <w:marRight w:val="0"/>
      <w:marTop w:val="0"/>
      <w:marBottom w:val="0"/>
      <w:divBdr>
        <w:top w:val="none" w:sz="0" w:space="0" w:color="auto"/>
        <w:left w:val="none" w:sz="0" w:space="0" w:color="auto"/>
        <w:bottom w:val="none" w:sz="0" w:space="0" w:color="auto"/>
        <w:right w:val="none" w:sz="0" w:space="0" w:color="auto"/>
      </w:divBdr>
      <w:divsChild>
        <w:div w:id="1184435995">
          <w:marLeft w:val="720"/>
          <w:marRight w:val="0"/>
          <w:marTop w:val="115"/>
          <w:marBottom w:val="0"/>
          <w:divBdr>
            <w:top w:val="none" w:sz="0" w:space="0" w:color="auto"/>
            <w:left w:val="none" w:sz="0" w:space="0" w:color="auto"/>
            <w:bottom w:val="none" w:sz="0" w:space="0" w:color="auto"/>
            <w:right w:val="none" w:sz="0" w:space="0" w:color="auto"/>
          </w:divBdr>
        </w:div>
        <w:div w:id="1525363439">
          <w:marLeft w:val="720"/>
          <w:marRight w:val="0"/>
          <w:marTop w:val="115"/>
          <w:marBottom w:val="0"/>
          <w:divBdr>
            <w:top w:val="none" w:sz="0" w:space="0" w:color="auto"/>
            <w:left w:val="none" w:sz="0" w:space="0" w:color="auto"/>
            <w:bottom w:val="none" w:sz="0" w:space="0" w:color="auto"/>
            <w:right w:val="none" w:sz="0" w:space="0" w:color="auto"/>
          </w:divBdr>
        </w:div>
        <w:div w:id="1886521497">
          <w:marLeft w:val="720"/>
          <w:marRight w:val="0"/>
          <w:marTop w:val="115"/>
          <w:marBottom w:val="0"/>
          <w:divBdr>
            <w:top w:val="none" w:sz="0" w:space="0" w:color="auto"/>
            <w:left w:val="none" w:sz="0" w:space="0" w:color="auto"/>
            <w:bottom w:val="none" w:sz="0" w:space="0" w:color="auto"/>
            <w:right w:val="none" w:sz="0" w:space="0" w:color="auto"/>
          </w:divBdr>
        </w:div>
      </w:divsChild>
    </w:div>
    <w:div w:id="2137789997">
      <w:bodyDiv w:val="1"/>
      <w:marLeft w:val="0"/>
      <w:marRight w:val="0"/>
      <w:marTop w:val="0"/>
      <w:marBottom w:val="0"/>
      <w:divBdr>
        <w:top w:val="none" w:sz="0" w:space="0" w:color="auto"/>
        <w:left w:val="none" w:sz="0" w:space="0" w:color="auto"/>
        <w:bottom w:val="none" w:sz="0" w:space="0" w:color="auto"/>
        <w:right w:val="none" w:sz="0" w:space="0" w:color="auto"/>
      </w:divBdr>
      <w:divsChild>
        <w:div w:id="109936440">
          <w:marLeft w:val="360"/>
          <w:marRight w:val="0"/>
          <w:marTop w:val="115"/>
          <w:marBottom w:val="0"/>
          <w:divBdr>
            <w:top w:val="none" w:sz="0" w:space="0" w:color="auto"/>
            <w:left w:val="none" w:sz="0" w:space="0" w:color="auto"/>
            <w:bottom w:val="none" w:sz="0" w:space="0" w:color="auto"/>
            <w:right w:val="none" w:sz="0" w:space="0" w:color="auto"/>
          </w:divBdr>
        </w:div>
        <w:div w:id="435945846">
          <w:marLeft w:val="360"/>
          <w:marRight w:val="0"/>
          <w:marTop w:val="115"/>
          <w:marBottom w:val="0"/>
          <w:divBdr>
            <w:top w:val="none" w:sz="0" w:space="0" w:color="auto"/>
            <w:left w:val="none" w:sz="0" w:space="0" w:color="auto"/>
            <w:bottom w:val="none" w:sz="0" w:space="0" w:color="auto"/>
            <w:right w:val="none" w:sz="0" w:space="0" w:color="auto"/>
          </w:divBdr>
        </w:div>
        <w:div w:id="1548760785">
          <w:marLeft w:val="360"/>
          <w:marRight w:val="0"/>
          <w:marTop w:val="115"/>
          <w:marBottom w:val="0"/>
          <w:divBdr>
            <w:top w:val="none" w:sz="0" w:space="0" w:color="auto"/>
            <w:left w:val="none" w:sz="0" w:space="0" w:color="auto"/>
            <w:bottom w:val="none" w:sz="0" w:space="0" w:color="auto"/>
            <w:right w:val="none" w:sz="0" w:space="0" w:color="auto"/>
          </w:divBdr>
        </w:div>
        <w:div w:id="2008241665">
          <w:marLeft w:val="36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0C2B9D86D6744C98DC5BCCF74012F1" ma:contentTypeVersion="19" ma:contentTypeDescription="Create a new document." ma:contentTypeScope="" ma:versionID="d33d33067ba0bea6c005c604e8be8da4">
  <xsd:schema xmlns:xsd="http://www.w3.org/2001/XMLSchema" xmlns:xs="http://www.w3.org/2001/XMLSchema" xmlns:p="http://schemas.microsoft.com/office/2006/metadata/properties" xmlns:ns2="42701edb-9d7a-4226-80bc-51da8586a69c" xmlns:ns3="b33e4627-7597-47d9-9a0e-1e1959332f1e" targetNamespace="http://schemas.microsoft.com/office/2006/metadata/properties" ma:root="true" ma:fieldsID="b07ff80ccf6248015825296f52e0171c" ns2:_="" ns3:_="">
    <xsd:import namespace="42701edb-9d7a-4226-80bc-51da8586a69c"/>
    <xsd:import namespace="b33e4627-7597-47d9-9a0e-1e1959332f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Research_x0020_Cente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01edb-9d7a-4226-80bc-51da8586a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Research_x0020_Center" ma:index="25" nillable="true" ma:displayName="Research Center" ma:internalName="Research_x0020_Center">
      <xsd:simpleType>
        <xsd:restriction base="dms:Text">
          <xsd:maxLength value="255"/>
        </xsd:restrictio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e4627-7597-47d9-9a0e-1e1959332f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989b58c-e1b2-46bc-bdc6-01e01abe86b3}" ma:internalName="TaxCatchAll" ma:showField="CatchAllData" ma:web="b33e4627-7597-47d9-9a0e-1e1959332f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01edb-9d7a-4226-80bc-51da8586a69c">
      <Terms xmlns="http://schemas.microsoft.com/office/infopath/2007/PartnerControls"/>
    </lcf76f155ced4ddcb4097134ff3c332f>
    <TaxCatchAll xmlns="b33e4627-7597-47d9-9a0e-1e1959332f1e" xsi:nil="true"/>
    <Research_x0020_Center xmlns="42701edb-9d7a-4226-80bc-51da8586a69c" xsi:nil="true"/>
  </documentManagement>
</p:properties>
</file>

<file path=customXml/itemProps1.xml><?xml version="1.0" encoding="utf-8"?>
<ds:datastoreItem xmlns:ds="http://schemas.openxmlformats.org/officeDocument/2006/customXml" ds:itemID="{882DC6B3-B78C-4E98-BF6F-0E2AD3E0C5D5}">
  <ds:schemaRefs>
    <ds:schemaRef ds:uri="http://schemas.microsoft.com/sharepoint/v3/contenttype/forms"/>
  </ds:schemaRefs>
</ds:datastoreItem>
</file>

<file path=customXml/itemProps2.xml><?xml version="1.0" encoding="utf-8"?>
<ds:datastoreItem xmlns:ds="http://schemas.openxmlformats.org/officeDocument/2006/customXml" ds:itemID="{554B9894-0C9A-4D79-A48B-6D2D8F62D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701edb-9d7a-4226-80bc-51da8586a69c"/>
    <ds:schemaRef ds:uri="b33e4627-7597-47d9-9a0e-1e1959332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310214-BEF3-4CE2-B6CD-EF5399AECB24}">
  <ds:schemaRefs>
    <ds:schemaRef ds:uri="http://purl.org/dc/elements/1.1/"/>
    <ds:schemaRef ds:uri="http://schemas.microsoft.com/office/2006/metadata/properties"/>
    <ds:schemaRef ds:uri="42701edb-9d7a-4226-80bc-51da8586a69c"/>
    <ds:schemaRef ds:uri="http://purl.org/dc/terms/"/>
    <ds:schemaRef ds:uri="http://schemas.microsoft.com/office/2006/documentManagement/types"/>
    <ds:schemaRef ds:uri="b33e4627-7597-47d9-9a0e-1e1959332f1e"/>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3</Pages>
  <Words>862</Words>
  <Characters>4190</Characters>
  <Application>Microsoft Office Word</Application>
  <DocSecurity>0</DocSecurity>
  <Lines>34</Lines>
  <Paragraphs>10</Paragraphs>
  <ScaleCrop>false</ScaleCrop>
  <Company>NIH/NIAID</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writing clear and simple Research Objectives</dc:title>
  <dc:subject/>
  <dc:creator>Natarajan, Ramya (NIH/NIAID) [E]</dc:creator>
  <cp:keywords/>
  <dc:description/>
  <cp:lastModifiedBy>Van Vliet, Gretchen</cp:lastModifiedBy>
  <cp:revision>17</cp:revision>
  <cp:lastPrinted>2017-09-05T17:47:00Z</cp:lastPrinted>
  <dcterms:created xsi:type="dcterms:W3CDTF">2021-04-30T16:55:00Z</dcterms:created>
  <dcterms:modified xsi:type="dcterms:W3CDTF">2023-10-05T19:09:00Z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0x0101003F0C2B9D86D6744C98DC5BCCF74012F1</vt:lpwstr>
  </property>
  <property fmtid="{D5CDD505-2E9C-101B-9397-08002B2CF9AE}" pid="3" name="MediaServiceImageTags">
    <vt:lpwstr/>
  </property>
</Properties>
</file>